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A8DD" w14:textId="1258176D" w:rsidR="002A14F9" w:rsidRDefault="002A14F9"/>
    <w:p w14:paraId="58876772" w14:textId="4B142118" w:rsidR="001B0224" w:rsidRDefault="001B0224"/>
    <w:p w14:paraId="2F596B59" w14:textId="16AACB6B" w:rsidR="001B0224" w:rsidRPr="001B0224" w:rsidRDefault="001B0224" w:rsidP="001B0224">
      <w:pPr>
        <w:jc w:val="center"/>
        <w:rPr>
          <w:b/>
          <w:sz w:val="36"/>
          <w:szCs w:val="36"/>
        </w:rPr>
      </w:pPr>
      <w:r w:rsidRPr="001B0224">
        <w:rPr>
          <w:b/>
          <w:color w:val="7030A0"/>
          <w:sz w:val="36"/>
          <w:szCs w:val="36"/>
        </w:rPr>
        <w:t xml:space="preserve">PSA Subscription courses for September 2022- July 2023                       </w:t>
      </w:r>
    </w:p>
    <w:p w14:paraId="13C95BB8" w14:textId="77777777" w:rsidR="001B0224" w:rsidRDefault="001B0224" w:rsidP="001B0224">
      <w:pPr>
        <w:rPr>
          <w:sz w:val="24"/>
        </w:rPr>
      </w:pPr>
      <w:r>
        <w:rPr>
          <w:sz w:val="24"/>
        </w:rPr>
        <w:t xml:space="preserve">To receive full value from your PSA subscription please ensure that the appropriate person is booked onto the PSA subscription courses via the online booking system </w:t>
      </w:r>
      <w:hyperlink r:id="rId10" w:history="1">
        <w:r w:rsidRPr="0076270C">
          <w:rPr>
            <w:rStyle w:val="Hyperlink"/>
            <w:sz w:val="24"/>
          </w:rPr>
          <w:t>www.salisbury.anglican.org</w:t>
        </w:r>
      </w:hyperlink>
      <w:r>
        <w:rPr>
          <w:sz w:val="24"/>
        </w:rPr>
        <w:t xml:space="preserve">  </w:t>
      </w:r>
      <w:r w:rsidRPr="002A67D0">
        <w:rPr>
          <w:sz w:val="24"/>
        </w:rPr>
        <w:t>(free to attend as part of your PSA subscription)</w:t>
      </w:r>
    </w:p>
    <w:p w14:paraId="16E0050E" w14:textId="49BA5AD5" w:rsidR="001B0224" w:rsidRPr="009A0D7A" w:rsidRDefault="001B0224" w:rsidP="009A0D7A">
      <w:pPr>
        <w:pStyle w:val="Style1"/>
      </w:pPr>
      <w:r w:rsidRPr="009A0D7A">
        <w:t>RE &amp; CW Leaders</w:t>
      </w:r>
    </w:p>
    <w:p w14:paraId="0D3B67F0" w14:textId="1E2D0F49" w:rsidR="001B0224" w:rsidRDefault="001B0224" w:rsidP="001B0224">
      <w:pPr>
        <w:spacing w:after="0"/>
      </w:pPr>
      <w:r>
        <w:t>For all RE &amp; CW leaders</w:t>
      </w:r>
    </w:p>
    <w:p w14:paraId="41B01F16" w14:textId="6B83576A" w:rsidR="001B0224" w:rsidRDefault="0097065F" w:rsidP="001B0224">
      <w:pPr>
        <w:spacing w:after="0"/>
        <w:rPr>
          <w:i/>
          <w:iCs/>
        </w:rPr>
      </w:pPr>
      <w:hyperlink r:id="rId11" w:history="1">
        <w:r w:rsidR="001B0224" w:rsidRPr="001B0224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221D7A" w:rsidRPr="00221D7A" w14:paraId="0DF414A7" w14:textId="77777777" w:rsidTr="00EA3043">
        <w:trPr>
          <w:trHeight w:val="29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7ACC929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AADCBFE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8777530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9D788D5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CA9176A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221D7A" w:rsidRPr="00221D7A" w14:paraId="19F39A61" w14:textId="77777777" w:rsidTr="007C440D">
        <w:trPr>
          <w:trHeight w:val="123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7C907A8" w14:textId="77777777" w:rsidR="00221D7A" w:rsidRPr="00221D7A" w:rsidRDefault="00221D7A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CREative</w:t>
            </w:r>
            <w:proofErr w:type="spellEnd"/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REinspiring</w:t>
            </w:r>
            <w:proofErr w:type="spellEnd"/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Virtual RE Conference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637B2B1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21/03/23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1CEF10A" w14:textId="78D58B40" w:rsidR="00221D7A" w:rsidRPr="00221D7A" w:rsidRDefault="00E76419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B01E413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09:30-15:30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29785C4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16F2F5E" w14:textId="61B8B050" w:rsidR="00221D7A" w:rsidRPr="00956498" w:rsidRDefault="00221D7A" w:rsidP="00221D7A">
      <w:pPr>
        <w:pStyle w:val="Style1"/>
        <w:rPr>
          <w:color w:val="ED7D31" w:themeColor="accent2"/>
          <w:sz w:val="28"/>
          <w:szCs w:val="28"/>
        </w:rPr>
      </w:pPr>
      <w:r w:rsidRPr="00956498">
        <w:rPr>
          <w:color w:val="ED7D31" w:themeColor="accent2"/>
          <w:sz w:val="28"/>
          <w:szCs w:val="28"/>
        </w:rPr>
        <w:t>RE Leaders</w:t>
      </w:r>
    </w:p>
    <w:p w14:paraId="11790563" w14:textId="2AEAFADC" w:rsidR="00221D7A" w:rsidRDefault="00221D7A" w:rsidP="00221D7A">
      <w:pPr>
        <w:spacing w:after="0"/>
      </w:pPr>
      <w:r>
        <w:t>For all RE leaders</w:t>
      </w:r>
      <w:r w:rsidR="00E6052D">
        <w:t xml:space="preserve"> – 3 Parts across the year</w:t>
      </w:r>
    </w:p>
    <w:p w14:paraId="6AD07171" w14:textId="77777777" w:rsidR="00221D7A" w:rsidRDefault="0097065F" w:rsidP="00221D7A">
      <w:pPr>
        <w:spacing w:after="0"/>
        <w:rPr>
          <w:i/>
          <w:iCs/>
        </w:rPr>
      </w:pPr>
      <w:hyperlink r:id="rId12" w:history="1">
        <w:r w:rsidR="00221D7A" w:rsidRPr="001B0224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221D7A" w:rsidRPr="00221D7A" w14:paraId="6C8FD186" w14:textId="77777777" w:rsidTr="00EA3043">
        <w:trPr>
          <w:trHeight w:val="171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33756D6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D0B02C4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A760DCC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DFC0794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8BB82A6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221D7A" w:rsidRPr="00221D7A" w14:paraId="7009085E" w14:textId="77777777" w:rsidTr="00956498">
        <w:trPr>
          <w:trHeight w:val="547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FCDC" w14:textId="50AA351E" w:rsidR="00221D7A" w:rsidRPr="00221D7A" w:rsidRDefault="00221D7A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1 - Vision &amp; Curriculum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7570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2AA4" w14:textId="46D78283" w:rsidR="00221D7A" w:rsidRPr="00221D7A" w:rsidRDefault="00E76419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D76E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688F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1D7A" w:rsidRPr="00221D7A" w14:paraId="13163B0E" w14:textId="77777777" w:rsidTr="00956498">
        <w:trPr>
          <w:trHeight w:val="561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F6DC" w14:textId="58DDD110" w:rsidR="00221D7A" w:rsidRPr="00221D7A" w:rsidRDefault="00221D7A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2 - Pupil Voice &amp; Quality of Teaching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2161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07/02/23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3657" w14:textId="3F4CD1DE" w:rsidR="00221D7A" w:rsidRPr="00221D7A" w:rsidRDefault="00E76419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98F8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5B7A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21D7A" w:rsidRPr="00221D7A" w14:paraId="3DEF39A3" w14:textId="77777777" w:rsidTr="00956498">
        <w:trPr>
          <w:trHeight w:val="44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6E4327F" w14:textId="50E0BDCA" w:rsidR="00221D7A" w:rsidRPr="00221D7A" w:rsidRDefault="00221D7A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3 - Moderation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B7204A3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23/05/23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028942B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FC8FCE1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C9A139C" w14:textId="77777777" w:rsidR="00221D7A" w:rsidRPr="00221D7A" w:rsidRDefault="00221D7A" w:rsidP="00221D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A5ABFED" w14:textId="67A7EC13" w:rsidR="00E6052D" w:rsidRPr="00956498" w:rsidRDefault="00E6052D" w:rsidP="00E6052D">
      <w:pPr>
        <w:pStyle w:val="Style1"/>
        <w:rPr>
          <w:sz w:val="28"/>
          <w:szCs w:val="28"/>
        </w:rPr>
      </w:pPr>
      <w:r w:rsidRPr="00956498">
        <w:rPr>
          <w:sz w:val="28"/>
          <w:szCs w:val="28"/>
        </w:rPr>
        <w:t>Collective Worship Leaders</w:t>
      </w:r>
    </w:p>
    <w:p w14:paraId="5681915B" w14:textId="16B6A0AF" w:rsidR="00E6052D" w:rsidRDefault="00E6052D" w:rsidP="00E6052D">
      <w:pPr>
        <w:spacing w:after="0"/>
      </w:pPr>
      <w:r>
        <w:t xml:space="preserve">For all RE leaders – </w:t>
      </w:r>
      <w:r w:rsidRPr="00EA3043">
        <w:rPr>
          <w:b/>
          <w:bCs/>
        </w:rPr>
        <w:t xml:space="preserve">3 </w:t>
      </w:r>
      <w:r w:rsidR="00DF6EF9" w:rsidRPr="00EA3043">
        <w:rPr>
          <w:b/>
          <w:bCs/>
        </w:rPr>
        <w:t>different sessions</w:t>
      </w:r>
      <w:r w:rsidRPr="00EA3043">
        <w:rPr>
          <w:b/>
          <w:bCs/>
        </w:rPr>
        <w:t xml:space="preserve"> across the year</w:t>
      </w:r>
    </w:p>
    <w:p w14:paraId="43B23AFB" w14:textId="2B344E9A" w:rsidR="00E6052D" w:rsidRDefault="00DF6EF9" w:rsidP="00E6052D">
      <w:pPr>
        <w:spacing w:after="0"/>
        <w:rPr>
          <w:i/>
          <w:iCs/>
        </w:rPr>
      </w:pPr>
      <w:r w:rsidRPr="00DF6EF9">
        <w:rPr>
          <w:i/>
          <w:iCs/>
          <w:color w:val="C45911" w:themeColor="accent2" w:themeShade="BF"/>
        </w:rPr>
        <w:t xml:space="preserve">Autumn Term 2 </w:t>
      </w:r>
      <w:r w:rsidR="00953917">
        <w:rPr>
          <w:i/>
          <w:iCs/>
          <w:color w:val="C45911" w:themeColor="accent2" w:themeShade="BF"/>
        </w:rPr>
        <w:t>–</w:t>
      </w:r>
      <w:r>
        <w:rPr>
          <w:i/>
          <w:iCs/>
        </w:rPr>
        <w:t xml:space="preserve"> </w:t>
      </w:r>
      <w:r w:rsidR="00953917">
        <w:rPr>
          <w:i/>
          <w:iCs/>
        </w:rPr>
        <w:t xml:space="preserve">Choose 1 and </w:t>
      </w:r>
      <w:hyperlink r:id="rId13" w:history="1">
        <w:r w:rsidR="00953917">
          <w:rPr>
            <w:rStyle w:val="Hyperlink"/>
            <w:i/>
            <w:iCs/>
          </w:rPr>
          <w:t>b</w:t>
        </w:r>
        <w:r w:rsidR="00E6052D" w:rsidRPr="001B0224">
          <w:rPr>
            <w:rStyle w:val="Hyperlink"/>
            <w:i/>
            <w:iCs/>
          </w:rPr>
          <w:t>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275"/>
        <w:gridCol w:w="2322"/>
        <w:gridCol w:w="1209"/>
        <w:gridCol w:w="1722"/>
        <w:gridCol w:w="1152"/>
      </w:tblGrid>
      <w:tr w:rsidR="008F36DC" w:rsidRPr="00DF6EF9" w14:paraId="5D01D37A" w14:textId="77777777" w:rsidTr="00EA3043">
        <w:trPr>
          <w:trHeight w:val="16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2D3D30E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354C7A2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67B5BF5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5839221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389EAD0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DF6EF9" w:rsidRPr="00DF6EF9" w14:paraId="24604644" w14:textId="77777777" w:rsidTr="00956498">
        <w:trPr>
          <w:trHeight w:val="324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C5B7" w14:textId="74F0B1C5" w:rsidR="00DF6EF9" w:rsidRPr="00DF6EF9" w:rsidRDefault="00DF6EF9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DEC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C184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08/11/22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BC18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C813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15:30-18:00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5533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F6EF9" w:rsidRPr="00DF6EF9" w14:paraId="6A6744AE" w14:textId="77777777" w:rsidTr="00956498">
        <w:trPr>
          <w:trHeight w:val="278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7626" w14:textId="01820B1B" w:rsidR="00DF6EF9" w:rsidRPr="00DF6EF9" w:rsidRDefault="00DF6EF9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South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424F" w14:textId="1915D041" w:rsidR="00DF6EF9" w:rsidRPr="00DF6EF9" w:rsidRDefault="00812A56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9483" w14:textId="62EC706D" w:rsidR="00DF6EF9" w:rsidRPr="00DF6EF9" w:rsidRDefault="008F36DC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Dorchester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27D3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13:00-15:30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B95F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F6EF9" w:rsidRPr="00DF6EF9" w14:paraId="10ADB64B" w14:textId="77777777" w:rsidTr="00956498">
        <w:trPr>
          <w:trHeight w:val="39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6C2B8E1" w14:textId="471165FA" w:rsidR="00DF6EF9" w:rsidRPr="00DF6EF9" w:rsidRDefault="00DF6EF9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North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73B5845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23/11/22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AB62250" w14:textId="7105688F" w:rsidR="00DF6EF9" w:rsidRPr="00DF6EF9" w:rsidRDefault="008F36DC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  <w:proofErr w:type="spellEnd"/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84F2955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09:00-11:30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FF18CA7" w14:textId="77777777" w:rsidR="00DF6EF9" w:rsidRPr="00DF6EF9" w:rsidRDefault="00DF6EF9" w:rsidP="00DF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3BE03FD" w14:textId="77777777" w:rsidR="00EA3043" w:rsidRDefault="00EA3043" w:rsidP="00EA3043">
      <w:pPr>
        <w:spacing w:after="0"/>
        <w:rPr>
          <w:i/>
          <w:iCs/>
          <w:color w:val="92D050"/>
        </w:rPr>
      </w:pPr>
    </w:p>
    <w:p w14:paraId="419C7965" w14:textId="3E456621" w:rsidR="00EA3043" w:rsidRDefault="00EA3043" w:rsidP="00EA3043">
      <w:pPr>
        <w:spacing w:after="0"/>
        <w:rPr>
          <w:i/>
          <w:iCs/>
        </w:rPr>
      </w:pPr>
      <w:r w:rsidRPr="00EA3043">
        <w:rPr>
          <w:i/>
          <w:iCs/>
          <w:color w:val="92D050"/>
        </w:rPr>
        <w:t xml:space="preserve">Spring Term 1 - </w:t>
      </w:r>
      <w:r w:rsidR="00953917">
        <w:rPr>
          <w:i/>
          <w:iCs/>
        </w:rPr>
        <w:t xml:space="preserve">Choose 1 and </w:t>
      </w:r>
      <w:hyperlink r:id="rId14" w:history="1">
        <w:r w:rsidR="00953917">
          <w:rPr>
            <w:rStyle w:val="Hyperlink"/>
            <w:i/>
            <w:iCs/>
          </w:rPr>
          <w:t>b</w:t>
        </w:r>
        <w:r w:rsidR="00953917" w:rsidRPr="001B0224">
          <w:rPr>
            <w:rStyle w:val="Hyperlink"/>
            <w:i/>
            <w:iCs/>
          </w:rPr>
          <w:t>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EA3043" w:rsidRPr="00EA3043" w14:paraId="542BA2AC" w14:textId="77777777" w:rsidTr="00EA3043">
        <w:trPr>
          <w:trHeight w:val="27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EC93856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8832716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A7F315D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C95835D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EDD8B09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EA3043" w:rsidRPr="00EA3043" w14:paraId="32A78D2A" w14:textId="77777777" w:rsidTr="00956498">
        <w:trPr>
          <w:trHeight w:val="622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887D" w14:textId="58977FDF" w:rsidR="00EA3043" w:rsidRPr="00EA3043" w:rsidRDefault="00EA3043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Collective Worship Session 2 for Pupil Leaders Session 2 a. 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CDB61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19/01/23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0C61" w14:textId="283D2DAB" w:rsidR="00EA3043" w:rsidRPr="00EA3043" w:rsidRDefault="00D473E4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AD8C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10:30-11:30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9233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A3043" w:rsidRPr="00EA3043" w14:paraId="4301C350" w14:textId="77777777" w:rsidTr="00956498">
        <w:trPr>
          <w:trHeight w:val="56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0DF478B" w14:textId="25D0DC13" w:rsidR="00EA3043" w:rsidRPr="00EA3043" w:rsidRDefault="00EA3043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2 for Pupil Leaders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Session 2 b. 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0C87DAE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19/01/23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68A6269" w14:textId="7AA3BA90" w:rsidR="00EA3043" w:rsidRPr="00EA3043" w:rsidRDefault="00D473E4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5EE4D0F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13:00-14:00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20EF60A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7673D5E4" w14:textId="77777777" w:rsidR="00EA3043" w:rsidRDefault="00EA3043" w:rsidP="00EA3043">
      <w:pPr>
        <w:spacing w:after="0"/>
        <w:rPr>
          <w:i/>
          <w:iCs/>
          <w:color w:val="FFC000" w:themeColor="accent4"/>
        </w:rPr>
      </w:pPr>
    </w:p>
    <w:p w14:paraId="6CCE6C19" w14:textId="2B520DA4" w:rsidR="00EA3043" w:rsidRDefault="00EA3043" w:rsidP="00EA3043">
      <w:pPr>
        <w:spacing w:after="0"/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 xml:space="preserve">Summer Term 1 - </w:t>
      </w:r>
      <w:r w:rsidR="00953917">
        <w:rPr>
          <w:i/>
          <w:iCs/>
        </w:rPr>
        <w:t xml:space="preserve">Choose 1 and </w:t>
      </w:r>
      <w:hyperlink r:id="rId15" w:history="1">
        <w:r w:rsidR="00953917">
          <w:rPr>
            <w:rStyle w:val="Hyperlink"/>
            <w:i/>
            <w:iCs/>
          </w:rPr>
          <w:t>b</w:t>
        </w:r>
        <w:r w:rsidR="00953917" w:rsidRPr="001B0224">
          <w:rPr>
            <w:rStyle w:val="Hyperlink"/>
            <w:i/>
            <w:iCs/>
          </w:rPr>
          <w:t>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275"/>
        <w:gridCol w:w="2322"/>
        <w:gridCol w:w="1209"/>
        <w:gridCol w:w="1722"/>
        <w:gridCol w:w="1152"/>
      </w:tblGrid>
      <w:tr w:rsidR="008F36DC" w:rsidRPr="00EA3043" w14:paraId="3E9249EC" w14:textId="77777777" w:rsidTr="00EA3043">
        <w:trPr>
          <w:trHeight w:val="27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6F0FF2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2C36AEA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DE96F19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F57CEA0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69EA0F8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F36DC" w:rsidRPr="00EA3043" w14:paraId="775ACEB4" w14:textId="77777777" w:rsidTr="00956498">
        <w:trPr>
          <w:trHeight w:val="366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B815" w14:textId="4F9BC491" w:rsidR="00EA3043" w:rsidRPr="00EA3043" w:rsidRDefault="00EA3043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DEC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ACD6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25/04/23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51D9" w14:textId="693CC266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F64F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15:30-18:00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ED92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36DC" w:rsidRPr="00EA3043" w14:paraId="5D12E622" w14:textId="77777777" w:rsidTr="00956498">
        <w:trPr>
          <w:trHeight w:val="422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D955" w14:textId="1B816F69" w:rsidR="00EA3043" w:rsidRPr="00EA3043" w:rsidRDefault="00EA3043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North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7B27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26/04/23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68F2" w14:textId="575E97A5" w:rsidR="00EA3043" w:rsidRPr="00EA3043" w:rsidRDefault="008F36DC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  <w:proofErr w:type="spellEnd"/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0DB1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13:00-15:30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09DB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36DC" w:rsidRPr="00EA3043" w14:paraId="74E28D1E" w14:textId="77777777" w:rsidTr="00956498">
        <w:trPr>
          <w:trHeight w:val="413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9137C72" w14:textId="17405ECC" w:rsidR="00EA3043" w:rsidRPr="00EA3043" w:rsidRDefault="00EA3043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South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B99EFF1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02/05/23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B96B1D1" w14:textId="50BE25DF" w:rsidR="00EA3043" w:rsidRPr="00EA3043" w:rsidRDefault="00AF5D8D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Dor</w:t>
            </w:r>
            <w:r w:rsidR="008F36DC">
              <w:rPr>
                <w:rFonts w:ascii="Calibri" w:eastAsia="Times New Roman" w:hAnsi="Calibri" w:cs="Calibri"/>
                <w:color w:val="000000"/>
                <w:lang w:eastAsia="en-GB"/>
              </w:rPr>
              <w:t>chester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F305A6A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09:00-11:30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D099D40" w14:textId="77777777" w:rsidR="00EA3043" w:rsidRPr="00EA3043" w:rsidRDefault="00EA3043" w:rsidP="00EA3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F4589BD" w14:textId="25661A48" w:rsidR="00EA3043" w:rsidRPr="009E4033" w:rsidRDefault="00EA3043" w:rsidP="00EA3043">
      <w:pPr>
        <w:pStyle w:val="Style1"/>
        <w:rPr>
          <w:color w:val="4472C4" w:themeColor="accent1"/>
          <w:sz w:val="28"/>
          <w:szCs w:val="28"/>
        </w:rPr>
      </w:pPr>
      <w:r w:rsidRPr="009E4033">
        <w:rPr>
          <w:color w:val="4472C4" w:themeColor="accent1"/>
          <w:sz w:val="28"/>
          <w:szCs w:val="28"/>
        </w:rPr>
        <w:lastRenderedPageBreak/>
        <w:t>School Leaders</w:t>
      </w:r>
    </w:p>
    <w:p w14:paraId="79C1DCAA" w14:textId="7E4D8375" w:rsidR="00EA3043" w:rsidRDefault="00EA3043" w:rsidP="00EA3043">
      <w:pPr>
        <w:spacing w:after="0"/>
      </w:pPr>
      <w:r>
        <w:t xml:space="preserve">For all </w:t>
      </w:r>
      <w:r w:rsidR="00257CE0">
        <w:t xml:space="preserve">School Leaders </w:t>
      </w:r>
      <w:r w:rsidR="001C5DC0" w:rsidRPr="00635BDC">
        <w:rPr>
          <w:b/>
          <w:bCs/>
        </w:rPr>
        <w:t>including Governors</w:t>
      </w:r>
      <w:r w:rsidR="00D7371B">
        <w:t xml:space="preserve"> </w:t>
      </w:r>
    </w:p>
    <w:p w14:paraId="1D3B7120" w14:textId="1D01EA9A" w:rsidR="00EA3043" w:rsidRPr="00137531" w:rsidRDefault="00D7371B" w:rsidP="00EA3043">
      <w:pPr>
        <w:spacing w:after="0"/>
      </w:pPr>
      <w:r>
        <w:t>2 places for each school/academy</w:t>
      </w:r>
      <w:r w:rsidR="00137531">
        <w:t xml:space="preserve"> - </w:t>
      </w:r>
      <w:hyperlink r:id="rId16" w:history="1">
        <w:r w:rsidR="00EA3043" w:rsidRPr="001B0224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9101A7" w:rsidRPr="009101A7" w14:paraId="765E143F" w14:textId="77777777" w:rsidTr="009101A7">
        <w:trPr>
          <w:trHeight w:val="31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8E1E741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D715D4A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114ADF5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162742F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910035E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9101A7" w:rsidRPr="009101A7" w14:paraId="7E1A10A9" w14:textId="77777777" w:rsidTr="00956498">
        <w:trPr>
          <w:trHeight w:val="434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23BB2B2" w14:textId="104E29F6" w:rsidR="009101A7" w:rsidRPr="009101A7" w:rsidRDefault="009101A7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color w:val="000000"/>
                <w:lang w:eastAsia="en-GB"/>
              </w:rPr>
              <w:t>Christian distinctiveness through recruitment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743093E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color w:val="000000"/>
                <w:lang w:eastAsia="en-GB"/>
              </w:rPr>
              <w:t>20/04/23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1C65A4E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1832074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color w:val="000000"/>
                <w:lang w:eastAsia="en-GB"/>
              </w:rPr>
              <w:t>13:30-16:30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E80CBE0" w14:textId="77777777" w:rsidR="009101A7" w:rsidRPr="009101A7" w:rsidRDefault="009101A7" w:rsidP="00910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1492F04" w14:textId="2C25F3A3" w:rsidR="00863CBA" w:rsidRPr="000C5DA2" w:rsidRDefault="000C5DA2" w:rsidP="00863CBA">
      <w:pPr>
        <w:pStyle w:val="Style1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New </w:t>
      </w:r>
      <w:r w:rsidR="00863CBA" w:rsidRPr="000C5DA2">
        <w:rPr>
          <w:color w:val="00B050"/>
          <w:sz w:val="28"/>
          <w:szCs w:val="28"/>
        </w:rPr>
        <w:t>School Leaders</w:t>
      </w:r>
    </w:p>
    <w:p w14:paraId="746D04F6" w14:textId="0D5CEB35" w:rsidR="00950677" w:rsidRDefault="003E0C12" w:rsidP="00950677">
      <w:pPr>
        <w:spacing w:after="0"/>
        <w:rPr>
          <w:i/>
          <w:iCs/>
        </w:rPr>
      </w:pPr>
      <w:r>
        <w:t>During first or second year of new headship</w:t>
      </w:r>
      <w:r w:rsidR="00C20700">
        <w:t xml:space="preserve"> role</w:t>
      </w:r>
      <w:r w:rsidR="00137531">
        <w:t xml:space="preserve"> - </w:t>
      </w:r>
      <w:hyperlink r:id="rId17" w:history="1">
        <w:r w:rsidR="00950677" w:rsidRPr="001B0224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7C440D" w:rsidRPr="007C440D" w14:paraId="56DAF445" w14:textId="77777777" w:rsidTr="007C440D">
        <w:trPr>
          <w:trHeight w:val="31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16DE997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0A713EF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4B475A4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A11E8CD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C1CC5BE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7C440D" w:rsidRPr="007C440D" w14:paraId="48E83AA7" w14:textId="77777777" w:rsidTr="007C440D">
        <w:trPr>
          <w:trHeight w:val="384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EAA3" w14:textId="1C191222" w:rsidR="007C440D" w:rsidRPr="007C440D" w:rsidRDefault="007C440D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- virtual intro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3473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28/09/22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F353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E7EEE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0930-1130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711C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C440D" w:rsidRPr="007C440D" w14:paraId="20C3EEE4" w14:textId="77777777" w:rsidTr="007C440D">
        <w:trPr>
          <w:trHeight w:val="438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FFB3" w14:textId="08D9583B" w:rsidR="007C440D" w:rsidRPr="007C440D" w:rsidRDefault="007C440D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New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HT</w:t>
            </w: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Introduction (training only)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2024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21/02/23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BBB4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ABD4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A9C7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C440D" w:rsidRPr="007C440D" w14:paraId="73890DB8" w14:textId="77777777" w:rsidTr="007C440D">
        <w:trPr>
          <w:trHeight w:val="402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7221" w14:textId="151A738D" w:rsidR="007C440D" w:rsidRPr="007C440D" w:rsidRDefault="007C440D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- Visit Wilts Session 5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71289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27/06/23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F499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81D3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5963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C440D" w:rsidRPr="007C440D" w14:paraId="2FB45A51" w14:textId="77777777" w:rsidTr="007C440D">
        <w:trPr>
          <w:trHeight w:val="564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0351E" w14:textId="1525F161" w:rsidR="007C440D" w:rsidRPr="007C440D" w:rsidRDefault="007C440D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New HT Induction - Visit Dor</w:t>
            </w:r>
            <w:r w:rsidR="00B12227">
              <w:rPr>
                <w:rFonts w:ascii="Calibri" w:eastAsia="Times New Roman" w:hAnsi="Calibri" w:cs="Calibri"/>
                <w:color w:val="000000"/>
                <w:lang w:eastAsia="en-GB"/>
              </w:rPr>
              <w:t>se</w:t>
            </w: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t and Wilts - session 3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A1AF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21/06/23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6BB3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838C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40D"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83AE" w14:textId="77777777" w:rsidR="007C440D" w:rsidRPr="007C440D" w:rsidRDefault="007C440D" w:rsidP="007C4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515F309D" w14:textId="77777777" w:rsidR="007C440D" w:rsidRPr="00137531" w:rsidRDefault="007C440D" w:rsidP="00950677">
      <w:pPr>
        <w:spacing w:after="0"/>
      </w:pPr>
    </w:p>
    <w:p w14:paraId="1A808FC6" w14:textId="221FBFE1" w:rsidR="00F7202C" w:rsidRPr="00420BAC" w:rsidRDefault="00F7202C" w:rsidP="00F7202C">
      <w:pPr>
        <w:pStyle w:val="Style1"/>
        <w:rPr>
          <w:color w:val="92D050"/>
          <w:sz w:val="28"/>
          <w:szCs w:val="28"/>
        </w:rPr>
      </w:pPr>
      <w:r w:rsidRPr="00420BAC">
        <w:rPr>
          <w:color w:val="92D050"/>
          <w:sz w:val="28"/>
          <w:szCs w:val="28"/>
        </w:rPr>
        <w:t>Becoming a Church School Leader</w:t>
      </w:r>
    </w:p>
    <w:p w14:paraId="2C916063" w14:textId="799FB4CE" w:rsidR="00752D01" w:rsidRDefault="00C20700" w:rsidP="00C20700">
      <w:pPr>
        <w:spacing w:after="0"/>
      </w:pPr>
      <w:bookmarkStart w:id="0" w:name="_Hlk105591231"/>
      <w:r>
        <w:t>For</w:t>
      </w:r>
      <w:r w:rsidR="00A11534">
        <w:t xml:space="preserve"> </w:t>
      </w:r>
      <w:bookmarkEnd w:id="0"/>
      <w:r w:rsidR="00A11534">
        <w:t>staff aiming to become a church school leader</w:t>
      </w:r>
      <w:r w:rsidR="003E11DF">
        <w:t xml:space="preserve"> - </w:t>
      </w:r>
      <w:r w:rsidR="00137531">
        <w:t>1 place available for each school/academy</w:t>
      </w:r>
      <w:r w:rsidR="00752D01">
        <w:t xml:space="preserve">. </w:t>
      </w:r>
    </w:p>
    <w:p w14:paraId="18621FF9" w14:textId="2D4A2E59" w:rsidR="00C20700" w:rsidRDefault="00752D01" w:rsidP="00C20700">
      <w:pPr>
        <w:spacing w:after="0"/>
        <w:rPr>
          <w:i/>
          <w:iCs/>
        </w:rPr>
      </w:pPr>
      <w:r>
        <w:t>Choos</w:t>
      </w:r>
      <w:r w:rsidR="003E11DF">
        <w:t xml:space="preserve">e one and </w:t>
      </w:r>
      <w:hyperlink r:id="rId18" w:history="1">
        <w:r w:rsidR="00C20700" w:rsidRPr="001B0224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6501FE" w:rsidRPr="006501FE" w14:paraId="7D2781C5" w14:textId="77777777" w:rsidTr="006501FE">
        <w:trPr>
          <w:trHeight w:val="34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6E51743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DBA1E5C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82BA909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E006A40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0F90AFE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6501FE" w:rsidRPr="006501FE" w14:paraId="05FB6C02" w14:textId="77777777" w:rsidTr="007E32A4">
        <w:trPr>
          <w:trHeight w:val="536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580D" w14:textId="34DA5CB1" w:rsidR="006501FE" w:rsidRPr="006501FE" w:rsidRDefault="00E0285D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="006501FE"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lanning ahead</w:t>
            </w:r>
            <w:proofErr w:type="gramEnd"/>
            <w:r w:rsidR="006501FE"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becoming a church school leader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E3BB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03/11/22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6443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C2465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15:30-17:30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3086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501FE" w:rsidRPr="006501FE" w14:paraId="1FDB6F0A" w14:textId="77777777" w:rsidTr="006501FE">
        <w:trPr>
          <w:trHeight w:val="565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96B4EB6" w14:textId="3822B6DC" w:rsidR="006501FE" w:rsidRPr="006501FE" w:rsidRDefault="006501FE" w:rsidP="007C4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Planning ahead</w:t>
            </w:r>
            <w:proofErr w:type="gramEnd"/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becoming a church school leader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4B7689E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18/05/23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B3560B2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9CB6AB3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501FE">
              <w:rPr>
                <w:rFonts w:ascii="Calibri" w:eastAsia="Times New Roman" w:hAnsi="Calibri" w:cs="Calibri"/>
                <w:color w:val="000000"/>
                <w:lang w:eastAsia="en-GB"/>
              </w:rPr>
              <w:t>15:30-17:30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BC92D4A" w14:textId="77777777" w:rsidR="006501FE" w:rsidRPr="006501FE" w:rsidRDefault="006501FE" w:rsidP="0065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8BD7C97" w14:textId="77777777" w:rsidR="00E41049" w:rsidRDefault="00E41049" w:rsidP="00C20700">
      <w:pPr>
        <w:spacing w:after="0"/>
        <w:rPr>
          <w:i/>
          <w:iCs/>
        </w:rPr>
      </w:pPr>
    </w:p>
    <w:p w14:paraId="07084CB1" w14:textId="220D7842" w:rsidR="00B454B7" w:rsidRDefault="00B454B7" w:rsidP="00473583">
      <w:pPr>
        <w:pStyle w:val="Style1"/>
        <w:spacing w:before="0" w:line="240" w:lineRule="auto"/>
        <w:rPr>
          <w:color w:val="00B0F0"/>
          <w:sz w:val="28"/>
          <w:szCs w:val="28"/>
        </w:rPr>
      </w:pPr>
      <w:r w:rsidRPr="00B454B7">
        <w:rPr>
          <w:color w:val="00B0F0"/>
          <w:sz w:val="28"/>
          <w:szCs w:val="28"/>
        </w:rPr>
        <w:t>Governors</w:t>
      </w:r>
    </w:p>
    <w:p w14:paraId="304A10FD" w14:textId="31656063" w:rsidR="00B454B7" w:rsidRPr="009C630B" w:rsidRDefault="00E80105" w:rsidP="00473583">
      <w:pPr>
        <w:pStyle w:val="Style1"/>
        <w:spacing w:before="0" w:line="240" w:lineRule="auto"/>
        <w:rPr>
          <w:rFonts w:cstheme="minorHAnsi"/>
          <w:color w:val="auto"/>
          <w:sz w:val="22"/>
          <w:szCs w:val="22"/>
          <w:u w:val="none"/>
        </w:rPr>
      </w:pPr>
      <w:r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Required training for all those </w:t>
      </w:r>
      <w:r w:rsidR="007C7C9B">
        <w:rPr>
          <w:rFonts w:cstheme="minorHAnsi"/>
          <w:b w:val="0"/>
          <w:bCs/>
          <w:color w:val="auto"/>
          <w:sz w:val="22"/>
          <w:szCs w:val="22"/>
          <w:u w:val="none"/>
        </w:rPr>
        <w:t>new to a role in school or trust governance</w:t>
      </w:r>
      <w:r w:rsidR="00473583">
        <w:rPr>
          <w:rFonts w:cstheme="minorHAnsi"/>
          <w:b w:val="0"/>
          <w:bCs/>
          <w:color w:val="auto"/>
          <w:sz w:val="22"/>
          <w:szCs w:val="22"/>
          <w:u w:val="none"/>
        </w:rPr>
        <w:t>; 1 session repeated 4 times across the year.</w:t>
      </w:r>
      <w:r w:rsidR="009C630B">
        <w:rPr>
          <w:rFonts w:cstheme="minorHAnsi"/>
          <w:b w:val="0"/>
          <w:bCs/>
          <w:color w:val="auto"/>
          <w:sz w:val="22"/>
          <w:szCs w:val="22"/>
          <w:u w:val="none"/>
        </w:rPr>
        <w:t xml:space="preserve"> </w:t>
      </w:r>
      <w:hyperlink r:id="rId19" w:history="1">
        <w:r w:rsidR="009C630B" w:rsidRPr="004466F1">
          <w:rPr>
            <w:rStyle w:val="Hyperlink"/>
            <w:rFonts w:cstheme="minorHAnsi"/>
            <w:b w:val="0"/>
            <w:bCs/>
            <w:i/>
            <w:iCs/>
            <w:sz w:val="22"/>
            <w:szCs w:val="22"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B454B7" w:rsidRPr="009101A7" w14:paraId="2F701049" w14:textId="77777777" w:rsidTr="00174C78">
        <w:trPr>
          <w:trHeight w:val="31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55172C6" w14:textId="77777777" w:rsidR="00B454B7" w:rsidRPr="009101A7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0ACDF48" w14:textId="77777777" w:rsidR="00B454B7" w:rsidRPr="009101A7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2FEC6B1" w14:textId="77777777" w:rsidR="00B454B7" w:rsidRPr="009101A7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3193FC0" w14:textId="77777777" w:rsidR="00B454B7" w:rsidRPr="009101A7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AAFA595" w14:textId="77777777" w:rsidR="00B454B7" w:rsidRPr="009101A7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B454B7" w:rsidRPr="00E0285D" w14:paraId="61E00DFA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A549210" w14:textId="77777777" w:rsidR="00B454B7" w:rsidRPr="00E0285D" w:rsidRDefault="00B454B7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9743AD1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B0136F2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8A5C5A5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A9C1BB7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454B7" w:rsidRPr="00E0285D" w14:paraId="1D023E10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6B850922" w14:textId="77777777" w:rsidR="00B454B7" w:rsidRPr="00E0285D" w:rsidRDefault="00B454B7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69BC4AF8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7950267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2A8A225B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1054B722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454B7" w:rsidRPr="00E0285D" w14:paraId="5646209E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A13B3D1" w14:textId="77777777" w:rsidR="00B454B7" w:rsidRPr="00E0285D" w:rsidRDefault="00B454B7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60E6481E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D699603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6ACFF9A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45D6A35E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454B7" w:rsidRPr="00E0285D" w14:paraId="17E799D4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B5E3493" w14:textId="77777777" w:rsidR="00B454B7" w:rsidRPr="00E0285D" w:rsidRDefault="00B454B7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4813C9D0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15/06/23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3A32054F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2C026BE3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3F1A22D" w14:textId="77777777" w:rsidR="00B454B7" w:rsidRPr="00E0285D" w:rsidRDefault="00B454B7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7518184" w14:textId="77777777" w:rsidR="00B454B7" w:rsidRDefault="00B454B7" w:rsidP="00C20700">
      <w:pPr>
        <w:spacing w:after="0"/>
        <w:rPr>
          <w:i/>
          <w:iCs/>
        </w:rPr>
      </w:pPr>
    </w:p>
    <w:p w14:paraId="3082E09D" w14:textId="77777777" w:rsidR="00D85517" w:rsidRDefault="00D85517" w:rsidP="00C20700">
      <w:pPr>
        <w:spacing w:after="0"/>
        <w:rPr>
          <w:i/>
          <w:iCs/>
        </w:rPr>
      </w:pPr>
    </w:p>
    <w:p w14:paraId="07A347D7" w14:textId="77777777" w:rsidR="00D85517" w:rsidRDefault="00D85517" w:rsidP="00D85517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Venues</w:t>
      </w:r>
    </w:p>
    <w:p w14:paraId="3A2348CE" w14:textId="77777777" w:rsidR="00D85517" w:rsidRPr="001F2057" w:rsidRDefault="00D85517" w:rsidP="00D85517">
      <w:pPr>
        <w:pStyle w:val="NoSpacing"/>
      </w:pPr>
      <w:r w:rsidRPr="001F2057">
        <w:rPr>
          <w:b/>
        </w:rPr>
        <w:t xml:space="preserve">DEC </w:t>
      </w:r>
      <w:r w:rsidRPr="001F2057">
        <w:t>– Diocesan Education Centre, The Avenue, Wilton, SP2 0FG (parking at venue)</w:t>
      </w:r>
    </w:p>
    <w:p w14:paraId="76ACE864" w14:textId="77777777" w:rsidR="00D85517" w:rsidRPr="001F2057" w:rsidRDefault="00D85517" w:rsidP="00D85517">
      <w:pPr>
        <w:pStyle w:val="NoSpacing"/>
      </w:pPr>
      <w:r w:rsidRPr="001F2057">
        <w:rPr>
          <w:b/>
        </w:rPr>
        <w:t>Dorchester</w:t>
      </w:r>
      <w:r w:rsidRPr="001F2057">
        <w:t xml:space="preserve"> – Dorford Centre, </w:t>
      </w:r>
      <w:r w:rsidRPr="001F2057">
        <w:rPr>
          <w:shd w:val="clear" w:color="auto" w:fill="FFFFFF"/>
        </w:rPr>
        <w:t>DT1 1RR (public car parks)</w:t>
      </w:r>
    </w:p>
    <w:p w14:paraId="4EFA67D5" w14:textId="77777777" w:rsidR="00D85517" w:rsidRPr="001F2057" w:rsidRDefault="00D85517" w:rsidP="00D85517">
      <w:pPr>
        <w:pStyle w:val="NoSpacing"/>
      </w:pPr>
      <w:proofErr w:type="spellStart"/>
      <w:r w:rsidRPr="001F2057">
        <w:rPr>
          <w:b/>
        </w:rPr>
        <w:t>Semington</w:t>
      </w:r>
      <w:proofErr w:type="spellEnd"/>
      <w:r w:rsidRPr="001F2057">
        <w:t xml:space="preserve"> – Wiltshire Air Ambulance, headquarters, </w:t>
      </w:r>
      <w:r w:rsidRPr="001F2057">
        <w:rPr>
          <w:shd w:val="clear" w:color="auto" w:fill="FFFFFF"/>
        </w:rPr>
        <w:t xml:space="preserve">BA14 6JX </w:t>
      </w:r>
      <w:r w:rsidRPr="001F2057">
        <w:t>(parking at venue)</w:t>
      </w:r>
    </w:p>
    <w:p w14:paraId="76A8D4A8" w14:textId="77777777" w:rsidR="00D85517" w:rsidRPr="001F2057" w:rsidRDefault="00D85517" w:rsidP="00D85517">
      <w:pPr>
        <w:pStyle w:val="NoSpacing"/>
      </w:pPr>
    </w:p>
    <w:p w14:paraId="323A74E5" w14:textId="77777777" w:rsidR="00D85517" w:rsidRPr="001B0224" w:rsidRDefault="00D85517" w:rsidP="00C20700">
      <w:pPr>
        <w:spacing w:after="0"/>
        <w:rPr>
          <w:i/>
          <w:iCs/>
        </w:rPr>
      </w:pPr>
    </w:p>
    <w:sectPr w:rsidR="00D85517" w:rsidRPr="001B0224" w:rsidSect="001B0224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1C8A" w14:textId="77777777" w:rsidR="0097065F" w:rsidRDefault="0097065F" w:rsidP="001B0224">
      <w:pPr>
        <w:spacing w:after="0" w:line="240" w:lineRule="auto"/>
      </w:pPr>
      <w:r>
        <w:separator/>
      </w:r>
    </w:p>
  </w:endnote>
  <w:endnote w:type="continuationSeparator" w:id="0">
    <w:p w14:paraId="5E9587B5" w14:textId="77777777" w:rsidR="0097065F" w:rsidRDefault="0097065F" w:rsidP="001B0224">
      <w:pPr>
        <w:spacing w:after="0" w:line="240" w:lineRule="auto"/>
      </w:pPr>
      <w:r>
        <w:continuationSeparator/>
      </w:r>
    </w:p>
  </w:endnote>
  <w:endnote w:type="continuationNotice" w:id="1">
    <w:p w14:paraId="4DCCF20C" w14:textId="77777777" w:rsidR="0097065F" w:rsidRDefault="00970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C63E" w14:textId="77777777" w:rsidR="0097065F" w:rsidRDefault="0097065F" w:rsidP="001B0224">
      <w:pPr>
        <w:spacing w:after="0" w:line="240" w:lineRule="auto"/>
      </w:pPr>
      <w:r>
        <w:separator/>
      </w:r>
    </w:p>
  </w:footnote>
  <w:footnote w:type="continuationSeparator" w:id="0">
    <w:p w14:paraId="3C5EE8E3" w14:textId="77777777" w:rsidR="0097065F" w:rsidRDefault="0097065F" w:rsidP="001B0224">
      <w:pPr>
        <w:spacing w:after="0" w:line="240" w:lineRule="auto"/>
      </w:pPr>
      <w:r>
        <w:continuationSeparator/>
      </w:r>
    </w:p>
  </w:footnote>
  <w:footnote w:type="continuationNotice" w:id="1">
    <w:p w14:paraId="7FF36F19" w14:textId="77777777" w:rsidR="0097065F" w:rsidRDefault="00970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F8AD" w14:textId="12988542" w:rsidR="001B0224" w:rsidRDefault="001B0224">
    <w:pPr>
      <w:pStyle w:val="Header"/>
    </w:pPr>
    <w:r>
      <w:rPr>
        <w:b/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003CE8AE" wp14:editId="67789385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334705" cy="828675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24"/>
    <w:rsid w:val="00012243"/>
    <w:rsid w:val="00023D8E"/>
    <w:rsid w:val="000C5DA2"/>
    <w:rsid w:val="0013408F"/>
    <w:rsid w:val="00137531"/>
    <w:rsid w:val="001729E8"/>
    <w:rsid w:val="001B0224"/>
    <w:rsid w:val="001C5DC0"/>
    <w:rsid w:val="00221D7A"/>
    <w:rsid w:val="00224E8C"/>
    <w:rsid w:val="00257CE0"/>
    <w:rsid w:val="002A14F9"/>
    <w:rsid w:val="003E0C12"/>
    <w:rsid w:val="003E11DF"/>
    <w:rsid w:val="0040020C"/>
    <w:rsid w:val="00420BAC"/>
    <w:rsid w:val="004466F1"/>
    <w:rsid w:val="004714F4"/>
    <w:rsid w:val="00473583"/>
    <w:rsid w:val="00497FB8"/>
    <w:rsid w:val="005A31A6"/>
    <w:rsid w:val="005B6613"/>
    <w:rsid w:val="00635BDC"/>
    <w:rsid w:val="006501FE"/>
    <w:rsid w:val="007347BE"/>
    <w:rsid w:val="00741336"/>
    <w:rsid w:val="00752D01"/>
    <w:rsid w:val="007C440D"/>
    <w:rsid w:val="007C7C9B"/>
    <w:rsid w:val="007D3DC0"/>
    <w:rsid w:val="007E32A4"/>
    <w:rsid w:val="00812A56"/>
    <w:rsid w:val="00863CBA"/>
    <w:rsid w:val="008D7A03"/>
    <w:rsid w:val="008F36DC"/>
    <w:rsid w:val="009101A7"/>
    <w:rsid w:val="00950677"/>
    <w:rsid w:val="00953917"/>
    <w:rsid w:val="00956498"/>
    <w:rsid w:val="00964CE2"/>
    <w:rsid w:val="0097065F"/>
    <w:rsid w:val="009A0D7A"/>
    <w:rsid w:val="009A4173"/>
    <w:rsid w:val="009C630B"/>
    <w:rsid w:val="009E4033"/>
    <w:rsid w:val="00A11534"/>
    <w:rsid w:val="00AB44DF"/>
    <w:rsid w:val="00AD18CD"/>
    <w:rsid w:val="00AF5D8D"/>
    <w:rsid w:val="00B12227"/>
    <w:rsid w:val="00B454B7"/>
    <w:rsid w:val="00BA3382"/>
    <w:rsid w:val="00BD12BF"/>
    <w:rsid w:val="00C20700"/>
    <w:rsid w:val="00C31738"/>
    <w:rsid w:val="00C93CC2"/>
    <w:rsid w:val="00CA0A37"/>
    <w:rsid w:val="00D473E4"/>
    <w:rsid w:val="00D72D1A"/>
    <w:rsid w:val="00D7371B"/>
    <w:rsid w:val="00D76126"/>
    <w:rsid w:val="00D85517"/>
    <w:rsid w:val="00DB1319"/>
    <w:rsid w:val="00DF6EF9"/>
    <w:rsid w:val="00E0285D"/>
    <w:rsid w:val="00E41049"/>
    <w:rsid w:val="00E6052D"/>
    <w:rsid w:val="00E76419"/>
    <w:rsid w:val="00E80105"/>
    <w:rsid w:val="00EA3043"/>
    <w:rsid w:val="00EF2564"/>
    <w:rsid w:val="00F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8FBC"/>
  <w15:chartTrackingRefBased/>
  <w15:docId w15:val="{9D222A36-80E4-489F-847B-D3EBF78B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4B7"/>
  </w:style>
  <w:style w:type="paragraph" w:styleId="Heading1">
    <w:name w:val="heading 1"/>
    <w:basedOn w:val="Normal"/>
    <w:next w:val="Normal"/>
    <w:link w:val="Heading1Char"/>
    <w:uiPriority w:val="9"/>
    <w:qFormat/>
    <w:rsid w:val="001B0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24"/>
  </w:style>
  <w:style w:type="paragraph" w:styleId="Footer">
    <w:name w:val="footer"/>
    <w:basedOn w:val="Normal"/>
    <w:link w:val="FooterChar"/>
    <w:uiPriority w:val="99"/>
    <w:unhideWhenUsed/>
    <w:rsid w:val="001B0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24"/>
  </w:style>
  <w:style w:type="character" w:styleId="Hyperlink">
    <w:name w:val="Hyperlink"/>
    <w:basedOn w:val="DefaultParagraphFont"/>
    <w:uiPriority w:val="99"/>
    <w:unhideWhenUsed/>
    <w:rsid w:val="001B02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9A0D7A"/>
    <w:rPr>
      <w:rFonts w:asciiTheme="minorHAnsi" w:hAnsiTheme="minorHAnsi"/>
      <w:b/>
      <w:color w:val="7030A0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B02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517"/>
    <w:pPr>
      <w:spacing w:after="0" w:line="240" w:lineRule="auto"/>
    </w:pPr>
  </w:style>
  <w:style w:type="character" w:customStyle="1" w:styleId="fn">
    <w:name w:val="fn"/>
    <w:basedOn w:val="DefaultParagraphFont"/>
    <w:rsid w:val="00D85517"/>
  </w:style>
  <w:style w:type="character" w:customStyle="1" w:styleId="street-address">
    <w:name w:val="street-address"/>
    <w:basedOn w:val="DefaultParagraphFont"/>
    <w:rsid w:val="00D85517"/>
  </w:style>
  <w:style w:type="character" w:customStyle="1" w:styleId="postal-code">
    <w:name w:val="postal-code"/>
    <w:basedOn w:val="DefaultParagraphFont"/>
    <w:rsid w:val="00D85517"/>
  </w:style>
  <w:style w:type="character" w:styleId="CommentReference">
    <w:name w:val="annotation reference"/>
    <w:basedOn w:val="DefaultParagraphFont"/>
    <w:uiPriority w:val="99"/>
    <w:semiHidden/>
    <w:unhideWhenUsed/>
    <w:rsid w:val="00B45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4B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735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alisbury.anglican.org/learning/courses/?department=Board+of+Education" TargetMode="External"/><Relationship Id="rId18" Type="http://schemas.openxmlformats.org/officeDocument/2006/relationships/hyperlink" Target="https://www.salisbury.anglican.org/learning/courses/?department=Board+of+Educ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alisbury.anglican.org/learning/courses/?department=Board+of+Education" TargetMode="External"/><Relationship Id="rId17" Type="http://schemas.openxmlformats.org/officeDocument/2006/relationships/hyperlink" Target="https://www.salisbury.anglican.org/learning/courses/?department=Board+of+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lisbury.anglican.org/learning/courses/?department=Board+of+Educa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lisbury.anglican.org/learning/courses/?department=Board+of+Educ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lisbury.anglican.org/learning/courses/?department=Board+of+Education" TargetMode="External"/><Relationship Id="rId10" Type="http://schemas.openxmlformats.org/officeDocument/2006/relationships/hyperlink" Target="http://www.salisbury.anglican.org" TargetMode="External"/><Relationship Id="rId19" Type="http://schemas.openxmlformats.org/officeDocument/2006/relationships/hyperlink" Target="https://www.salisbury.anglican.org/learning/courses/?department=Board+of+Educat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alisbury.anglican.org/learning/courses/?department=Board+of+Educatio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/>
    </hc4e538d4a2f45a4befe1746bd98d028>
    <o7a2c36836484016beb550f1994bee37 xmlns="2630dbf1-9670-49a5-93a6-011babee3226">
      <Terms xmlns="http://schemas.microsoft.com/office/infopath/2007/PartnerControls"/>
    </o7a2c36836484016beb550f1994bee37>
    <Key_x0020_Stage xmlns="2630dbf1-9670-49a5-93a6-011babee3226" xsi:nil="true"/>
    <TaxCatchAll xmlns="2630dbf1-9670-49a5-93a6-011babee3226" xsi:nil="true"/>
    <obd026a956204244813d9b2931bf1298 xmlns="2630dbf1-9670-49a5-93a6-011babee3226">
      <Terms xmlns="http://schemas.microsoft.com/office/infopath/2007/PartnerControls"/>
    </obd026a956204244813d9b2931bf1298>
    <e7ff3f8cafe8453391f5915f4841a855 xmlns="2630dbf1-9670-49a5-93a6-011babee3226">
      <Terms xmlns="http://schemas.microsoft.com/office/infopath/2007/PartnerControls"/>
    </e7ff3f8cafe8453391f5915f4841a855>
    <Course_x0020_or_x0020_Event_x0020_Name xmlns="2630dbf1-9670-49a5-93a6-011babee3226" xsi:nil="true"/>
    <Course_x0020_or_x0020_event_x0020_date xmlns="2630dbf1-9670-49a5-93a6-011babee32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936DD46BEB9D1947B07D29B670AA18C1" ma:contentTypeVersion="10" ma:contentTypeDescription="" ma:contentTypeScope="" ma:versionID="1b7a2d27a9d5abb29a0d9e8485f8403b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238ccc0fcb96556672fd8f0735d85666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Props1.xml><?xml version="1.0" encoding="utf-8"?>
<ds:datastoreItem xmlns:ds="http://schemas.openxmlformats.org/officeDocument/2006/customXml" ds:itemID="{E684EE1B-C5AE-40A7-9E33-602DFEA64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734BA-D485-49DE-B205-48F12D4091EE}">
  <ds:schemaRefs>
    <ds:schemaRef ds:uri="http://schemas.microsoft.com/office/2006/metadata/properties"/>
    <ds:schemaRef ds:uri="http://schemas.microsoft.com/office/infopath/2007/PartnerControls"/>
    <ds:schemaRef ds:uri="2630dbf1-9670-49a5-93a6-011babee3226"/>
  </ds:schemaRefs>
</ds:datastoreItem>
</file>

<file path=customXml/itemProps3.xml><?xml version="1.0" encoding="utf-8"?>
<ds:datastoreItem xmlns:ds="http://schemas.openxmlformats.org/officeDocument/2006/customXml" ds:itemID="{B376FC96-4CD5-42AA-B938-4BBE5C749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B8F2D-AA08-4C5E-BA6E-360A87467B9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Cherith Rosevear-Cox</dc:creator>
  <cp:keywords/>
  <dc:description/>
  <cp:lastModifiedBy>Sarah McNicol</cp:lastModifiedBy>
  <cp:revision>58</cp:revision>
  <dcterms:created xsi:type="dcterms:W3CDTF">2022-03-28T13:33:00Z</dcterms:created>
  <dcterms:modified xsi:type="dcterms:W3CDTF">2022-06-09T11:13:00Z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0x0101008C675C638B6D1E428BEF5858EA6C8FCC00936DD46BEB9D1947B07D29B670AA18C1</vt:lpwstr>
  </property>
  <property fmtid="{D5CDD505-2E9C-101B-9397-08002B2CF9AE}" pid="3" name="School">
    <vt:lpwstr/>
  </property>
  <property fmtid="{D5CDD505-2E9C-101B-9397-08002B2CF9AE}" pid="4" name="Topic">
    <vt:lpwstr/>
  </property>
  <property fmtid="{D5CDD505-2E9C-101B-9397-08002B2CF9AE}" pid="5" name="a5ba2cd51d1346ac8c1c29b9c417d7bb">
    <vt:lpwstr/>
  </property>
  <property fmtid="{D5CDD505-2E9C-101B-9397-08002B2CF9AE}" pid="6" name="Trust">
    <vt:lpwstr/>
  </property>
  <property fmtid="{D5CDD505-2E9C-101B-9397-08002B2CF9AE}" pid="7" name="b3558c994c28464eb4dc0b6ffa7d36a1">
    <vt:lpwstr/>
  </property>
  <property fmtid="{D5CDD505-2E9C-101B-9397-08002B2CF9AE}" pid="8" name="Trust_x0020_Year">
    <vt:lpwstr/>
  </property>
  <property fmtid="{D5CDD505-2E9C-101B-9397-08002B2CF9AE}" pid="9" name="Audience">
    <vt:lpwstr/>
  </property>
  <property fmtid="{D5CDD505-2E9C-101B-9397-08002B2CF9AE}" pid="10" name="Parish_x0020_Location">
    <vt:lpwstr/>
  </property>
  <property fmtid="{D5CDD505-2E9C-101B-9397-08002B2CF9AE}" pid="11" name="Academic_x0020_Trust">
    <vt:lpwstr/>
  </property>
  <property fmtid="{D5CDD505-2E9C-101B-9397-08002B2CF9AE}" pid="12" name="n6816ea0eccb43409c9a43dcf778f116">
    <vt:lpwstr/>
  </property>
  <property fmtid="{D5CDD505-2E9C-101B-9397-08002B2CF9AE}" pid="13" name="cd81d6a93d9a4547b4963ad63563db69">
    <vt:lpwstr/>
  </property>
  <property fmtid="{D5CDD505-2E9C-101B-9397-08002B2CF9AE}" pid="14" name="Document type">
    <vt:lpwstr/>
  </property>
  <property fmtid="{D5CDD505-2E9C-101B-9397-08002B2CF9AE}" pid="15" name="hbca33e9e07c4aa9acb0bb5fc732a645">
    <vt:lpwstr/>
  </property>
  <property fmtid="{D5CDD505-2E9C-101B-9397-08002B2CF9AE}" pid="16" name="Financial_x0020_Year">
    <vt:lpwstr/>
  </property>
  <property fmtid="{D5CDD505-2E9C-101B-9397-08002B2CF9AE}" pid="17" name="Academic Year">
    <vt:lpwstr/>
  </property>
  <property fmtid="{D5CDD505-2E9C-101B-9397-08002B2CF9AE}" pid="18" name="k3adb770e9454b8a92b8b6942f6f5bb6">
    <vt:lpwstr/>
  </property>
  <property fmtid="{D5CDD505-2E9C-101B-9397-08002B2CF9AE}" pid="19" name="Academic Trust">
    <vt:lpwstr/>
  </property>
  <property fmtid="{D5CDD505-2E9C-101B-9397-08002B2CF9AE}" pid="20" name="Trust Year">
    <vt:lpwstr/>
  </property>
  <property fmtid="{D5CDD505-2E9C-101B-9397-08002B2CF9AE}" pid="21" name="Financial Year">
    <vt:lpwstr/>
  </property>
  <property fmtid="{D5CDD505-2E9C-101B-9397-08002B2CF9AE}" pid="22" name="Parish Location">
    <vt:lpwstr/>
  </property>
  <property fmtid="{D5CDD505-2E9C-101B-9397-08002B2CF9AE}" pid="23" name="j8c556c76e214a8b91ebaa5596b920b6">
    <vt:lpwstr/>
  </property>
  <property fmtid="{D5CDD505-2E9C-101B-9397-08002B2CF9AE}" pid="24" name="k34649d51d33493997532f48dc7d027e">
    <vt:lpwstr/>
  </property>
  <property fmtid="{D5CDD505-2E9C-101B-9397-08002B2CF9AE}" pid="25" name="Calendar_x0020_Year">
    <vt:lpwstr/>
  </property>
  <property fmtid="{D5CDD505-2E9C-101B-9397-08002B2CF9AE}" pid="26" name="DBE_x0020_Financial_x0020_Year">
    <vt:lpwstr/>
  </property>
  <property fmtid="{D5CDD505-2E9C-101B-9397-08002B2CF9AE}" pid="27" name="Calendar Year">
    <vt:lpwstr/>
  </property>
  <property fmtid="{D5CDD505-2E9C-101B-9397-08002B2CF9AE}" pid="28" name="DBE Financial Year">
    <vt:lpwstr/>
  </property>
  <property fmtid="{D5CDD505-2E9C-101B-9397-08002B2CF9AE}" pid="29" name="SharedWithUsers">
    <vt:lpwstr>25;#Steve Cowdery;#27;#Emma Waters</vt:lpwstr>
  </property>
</Properties>
</file>