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E358" w14:textId="77777777" w:rsidR="00855B2E" w:rsidRDefault="00855B2E" w:rsidP="00855B2E">
      <w:pPr>
        <w:jc w:val="both"/>
        <w:rPr>
          <w:color w:val="auto"/>
          <w:sz w:val="36"/>
          <w:szCs w:val="36"/>
          <w:u w:val="single"/>
        </w:rPr>
      </w:pPr>
    </w:p>
    <w:p w14:paraId="57F0DC28" w14:textId="7EBACFC4" w:rsidR="00463D0E" w:rsidRDefault="00463D0E" w:rsidP="00B42731">
      <w:pPr>
        <w:rPr>
          <w:color w:val="auto"/>
          <w:sz w:val="36"/>
          <w:szCs w:val="36"/>
          <w:u w:val="single"/>
        </w:rPr>
      </w:pPr>
      <w:r w:rsidRPr="00B42731">
        <w:rPr>
          <w:color w:val="auto"/>
          <w:sz w:val="36"/>
          <w:szCs w:val="36"/>
          <w:u w:val="single"/>
        </w:rPr>
        <w:t>Questions for personal reflection</w:t>
      </w:r>
    </w:p>
    <w:p w14:paraId="5FC18E82" w14:textId="77777777" w:rsidR="000970FA" w:rsidRPr="00B42731" w:rsidRDefault="000970FA" w:rsidP="00B42731">
      <w:pPr>
        <w:rPr>
          <w:color w:val="auto"/>
          <w:sz w:val="36"/>
          <w:szCs w:val="36"/>
          <w:u w:val="single"/>
        </w:rPr>
      </w:pPr>
    </w:p>
    <w:p w14:paraId="121CC737" w14:textId="0DE40ADC" w:rsidR="00463D0E" w:rsidRDefault="00463D0E" w:rsidP="00463D0E">
      <w:pPr>
        <w:pStyle w:val="ListParagraph"/>
        <w:numPr>
          <w:ilvl w:val="0"/>
          <w:numId w:val="11"/>
        </w:numPr>
        <w:jc w:val="left"/>
        <w:rPr>
          <w:color w:val="auto"/>
        </w:rPr>
      </w:pPr>
      <w:bookmarkStart w:id="0" w:name="_Hlk44076000"/>
      <w:r>
        <w:rPr>
          <w:color w:val="auto"/>
        </w:rPr>
        <w:t>What do I believe I am on the governing body for?</w:t>
      </w:r>
    </w:p>
    <w:p w14:paraId="1F44292B" w14:textId="21B1C2DE" w:rsidR="00463D0E" w:rsidRDefault="006B3836" w:rsidP="00463D0E">
      <w:pPr>
        <w:pStyle w:val="ListParagraph"/>
        <w:jc w:val="left"/>
        <w:rPr>
          <w:color w:val="auto"/>
        </w:rPr>
      </w:pPr>
      <w:r>
        <w:rPr>
          <w:color w:val="auto"/>
        </w:rPr>
        <w:fldChar w:fldCharType="begin">
          <w:ffData>
            <w:name w:val="Text1"/>
            <w:enabled/>
            <w:calcOnExit w:val="0"/>
            <w:textInput/>
          </w:ffData>
        </w:fldChar>
      </w:r>
      <w:bookmarkStart w:id="1" w:name="Text1"/>
      <w:r>
        <w:rPr>
          <w:color w:val="auto"/>
        </w:rPr>
        <w:instrText xml:space="preserve"> FORMTEXT </w:instrText>
      </w:r>
      <w:r>
        <w:rPr>
          <w:color w:val="auto"/>
        </w:rPr>
      </w:r>
      <w:r>
        <w:rPr>
          <w:color w:val="auto"/>
        </w:rPr>
        <w:fldChar w:fldCharType="separate"/>
      </w:r>
      <w:r w:rsidR="00597C0E">
        <w:rPr>
          <w:color w:val="auto"/>
        </w:rPr>
        <w:t> </w:t>
      </w:r>
      <w:r w:rsidR="00597C0E">
        <w:rPr>
          <w:color w:val="auto"/>
        </w:rPr>
        <w:t> </w:t>
      </w:r>
      <w:r w:rsidR="00597C0E">
        <w:rPr>
          <w:color w:val="auto"/>
        </w:rPr>
        <w:t> </w:t>
      </w:r>
      <w:r w:rsidR="00597C0E">
        <w:rPr>
          <w:color w:val="auto"/>
        </w:rPr>
        <w:t> </w:t>
      </w:r>
      <w:r w:rsidR="00597C0E">
        <w:rPr>
          <w:color w:val="auto"/>
        </w:rPr>
        <w:t> </w:t>
      </w:r>
      <w:r>
        <w:rPr>
          <w:color w:val="auto"/>
        </w:rPr>
        <w:fldChar w:fldCharType="end"/>
      </w:r>
      <w:bookmarkEnd w:id="1"/>
    </w:p>
    <w:p w14:paraId="33B86A2A" w14:textId="1646987D" w:rsidR="00B42731" w:rsidRDefault="00B42731" w:rsidP="00463D0E">
      <w:pPr>
        <w:pStyle w:val="ListParagraph"/>
        <w:jc w:val="left"/>
        <w:rPr>
          <w:color w:val="auto"/>
        </w:rPr>
      </w:pPr>
    </w:p>
    <w:p w14:paraId="2D54AE01" w14:textId="77777777" w:rsidR="00855B2E" w:rsidRDefault="00855B2E" w:rsidP="00463D0E">
      <w:pPr>
        <w:pStyle w:val="ListParagraph"/>
        <w:jc w:val="left"/>
        <w:rPr>
          <w:color w:val="auto"/>
        </w:rPr>
      </w:pPr>
    </w:p>
    <w:p w14:paraId="574AEF64" w14:textId="77777777" w:rsidR="004F0A82" w:rsidRPr="00463D0E" w:rsidRDefault="004F0A82" w:rsidP="00463D0E">
      <w:pPr>
        <w:pStyle w:val="ListParagraph"/>
        <w:jc w:val="left"/>
        <w:rPr>
          <w:color w:val="auto"/>
        </w:rPr>
      </w:pPr>
    </w:p>
    <w:p w14:paraId="2AE7DAB5" w14:textId="79B7286A" w:rsidR="00463D0E" w:rsidRDefault="00463D0E" w:rsidP="00463D0E">
      <w:pPr>
        <w:pStyle w:val="ListParagraph"/>
        <w:numPr>
          <w:ilvl w:val="0"/>
          <w:numId w:val="11"/>
        </w:numPr>
        <w:jc w:val="left"/>
        <w:rPr>
          <w:color w:val="auto"/>
        </w:rPr>
      </w:pPr>
      <w:r>
        <w:rPr>
          <w:color w:val="auto"/>
        </w:rPr>
        <w:t>What concerns me (about going into this role)?</w:t>
      </w:r>
    </w:p>
    <w:p w14:paraId="608B59C3" w14:textId="10FB1272" w:rsidR="00463D0E" w:rsidRDefault="006B3836" w:rsidP="00B42731">
      <w:pPr>
        <w:pStyle w:val="ListParagraph"/>
        <w:jc w:val="left"/>
        <w:rPr>
          <w:color w:val="auto"/>
        </w:rPr>
      </w:pPr>
      <w:r>
        <w:rPr>
          <w:color w:val="auto"/>
        </w:rPr>
        <w:fldChar w:fldCharType="begin">
          <w:ffData>
            <w:name w:val="Text2"/>
            <w:enabled/>
            <w:calcOnExit w:val="0"/>
            <w:textInput/>
          </w:ffData>
        </w:fldChar>
      </w:r>
      <w:bookmarkStart w:id="2" w:name="Text2"/>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
    </w:p>
    <w:p w14:paraId="1E3496EA" w14:textId="24A437DA" w:rsidR="00B42731" w:rsidRDefault="00B42731" w:rsidP="004F0A82">
      <w:pPr>
        <w:pStyle w:val="ListParagraph"/>
        <w:jc w:val="left"/>
        <w:rPr>
          <w:color w:val="auto"/>
        </w:rPr>
      </w:pPr>
    </w:p>
    <w:p w14:paraId="4AFF77B8" w14:textId="77777777" w:rsidR="00855B2E" w:rsidRDefault="00855B2E" w:rsidP="004F0A82">
      <w:pPr>
        <w:pStyle w:val="ListParagraph"/>
        <w:jc w:val="left"/>
        <w:rPr>
          <w:color w:val="auto"/>
        </w:rPr>
      </w:pPr>
    </w:p>
    <w:p w14:paraId="475B98D5" w14:textId="77777777" w:rsidR="004F0A82" w:rsidRPr="00463D0E" w:rsidRDefault="004F0A82" w:rsidP="00463D0E">
      <w:pPr>
        <w:pStyle w:val="ListParagraph"/>
        <w:rPr>
          <w:color w:val="auto"/>
        </w:rPr>
      </w:pPr>
    </w:p>
    <w:p w14:paraId="02967175" w14:textId="10EFCF99" w:rsidR="00463D0E" w:rsidRDefault="00463D0E" w:rsidP="00463D0E">
      <w:pPr>
        <w:pStyle w:val="ListParagraph"/>
        <w:numPr>
          <w:ilvl w:val="0"/>
          <w:numId w:val="11"/>
        </w:numPr>
        <w:jc w:val="left"/>
        <w:rPr>
          <w:color w:val="auto"/>
        </w:rPr>
      </w:pPr>
      <w:r>
        <w:rPr>
          <w:color w:val="auto"/>
        </w:rPr>
        <w:t>What excites me (about going into this role)?</w:t>
      </w:r>
    </w:p>
    <w:p w14:paraId="0A22B3B4" w14:textId="5EB43494" w:rsidR="00463D0E" w:rsidRDefault="006B3836" w:rsidP="00B42731">
      <w:pPr>
        <w:pStyle w:val="ListParagraph"/>
        <w:jc w:val="left"/>
        <w:rPr>
          <w:color w:val="auto"/>
        </w:rPr>
      </w:pPr>
      <w:r>
        <w:rPr>
          <w:color w:val="auto"/>
        </w:rPr>
        <w:fldChar w:fldCharType="begin">
          <w:ffData>
            <w:name w:val="Text3"/>
            <w:enabled/>
            <w:calcOnExit w:val="0"/>
            <w:textInput/>
          </w:ffData>
        </w:fldChar>
      </w:r>
      <w:bookmarkStart w:id="3" w:name="Text3"/>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3"/>
    </w:p>
    <w:p w14:paraId="09BE3C83" w14:textId="2002EC96" w:rsidR="00B42731" w:rsidRDefault="00B42731" w:rsidP="004F0A82">
      <w:pPr>
        <w:pStyle w:val="ListParagraph"/>
        <w:jc w:val="left"/>
        <w:rPr>
          <w:color w:val="auto"/>
        </w:rPr>
      </w:pPr>
    </w:p>
    <w:p w14:paraId="2B3AFBBA" w14:textId="45A0994C" w:rsidR="004F0A82" w:rsidRDefault="004F0A82" w:rsidP="004F0A82">
      <w:pPr>
        <w:pStyle w:val="ListParagraph"/>
        <w:jc w:val="left"/>
        <w:rPr>
          <w:color w:val="auto"/>
        </w:rPr>
      </w:pPr>
    </w:p>
    <w:p w14:paraId="3D25CF14" w14:textId="77777777" w:rsidR="00855B2E" w:rsidRPr="00463D0E" w:rsidRDefault="00855B2E" w:rsidP="004F0A82">
      <w:pPr>
        <w:pStyle w:val="ListParagraph"/>
        <w:jc w:val="left"/>
        <w:rPr>
          <w:color w:val="auto"/>
        </w:rPr>
      </w:pPr>
    </w:p>
    <w:p w14:paraId="5AFBD4E1" w14:textId="53C0ABBD" w:rsidR="00463D0E" w:rsidRDefault="00463D0E" w:rsidP="00463D0E">
      <w:pPr>
        <w:pStyle w:val="ListParagraph"/>
        <w:numPr>
          <w:ilvl w:val="0"/>
          <w:numId w:val="11"/>
        </w:numPr>
        <w:jc w:val="left"/>
        <w:rPr>
          <w:color w:val="auto"/>
        </w:rPr>
      </w:pPr>
      <w:r>
        <w:rPr>
          <w:color w:val="auto"/>
        </w:rPr>
        <w:t>What is going to keep me going?</w:t>
      </w:r>
    </w:p>
    <w:p w14:paraId="2CB1CD32" w14:textId="18AE01B6" w:rsidR="00463D0E" w:rsidRDefault="006B3836" w:rsidP="00B42731">
      <w:pPr>
        <w:pStyle w:val="ListParagraph"/>
        <w:jc w:val="left"/>
        <w:rPr>
          <w:color w:val="auto"/>
        </w:rPr>
      </w:pPr>
      <w:r>
        <w:rPr>
          <w:color w:val="auto"/>
        </w:rPr>
        <w:fldChar w:fldCharType="begin">
          <w:ffData>
            <w:name w:val="Text4"/>
            <w:enabled/>
            <w:calcOnExit w:val="0"/>
            <w:textInput/>
          </w:ffData>
        </w:fldChar>
      </w:r>
      <w:bookmarkStart w:id="4" w:name="Text4"/>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4"/>
    </w:p>
    <w:p w14:paraId="450A60AE" w14:textId="77777777" w:rsidR="004F0A82" w:rsidRDefault="004F0A82" w:rsidP="00B42731">
      <w:pPr>
        <w:pStyle w:val="ListParagraph"/>
        <w:jc w:val="left"/>
        <w:rPr>
          <w:color w:val="auto"/>
        </w:rPr>
      </w:pPr>
    </w:p>
    <w:p w14:paraId="1E9120CD" w14:textId="6E85FD44" w:rsidR="00B42731" w:rsidRDefault="00B42731" w:rsidP="00B42731">
      <w:pPr>
        <w:pStyle w:val="ListParagraph"/>
        <w:jc w:val="left"/>
        <w:rPr>
          <w:color w:val="auto"/>
        </w:rPr>
      </w:pPr>
    </w:p>
    <w:p w14:paraId="25521317" w14:textId="77777777" w:rsidR="00855B2E" w:rsidRPr="00463D0E" w:rsidRDefault="00855B2E" w:rsidP="00B42731">
      <w:pPr>
        <w:pStyle w:val="ListParagraph"/>
        <w:jc w:val="left"/>
        <w:rPr>
          <w:color w:val="auto"/>
        </w:rPr>
      </w:pPr>
    </w:p>
    <w:p w14:paraId="218955EB" w14:textId="4E151C11" w:rsidR="00463D0E" w:rsidRDefault="00463D0E" w:rsidP="00463D0E">
      <w:pPr>
        <w:pStyle w:val="ListParagraph"/>
        <w:numPr>
          <w:ilvl w:val="0"/>
          <w:numId w:val="11"/>
        </w:numPr>
        <w:jc w:val="left"/>
        <w:rPr>
          <w:color w:val="auto"/>
        </w:rPr>
      </w:pPr>
      <w:r>
        <w:rPr>
          <w:color w:val="auto"/>
        </w:rPr>
        <w:t>What help might I need, and where might I go to get it?</w:t>
      </w:r>
    </w:p>
    <w:p w14:paraId="1AE29CE2" w14:textId="09AC004E" w:rsidR="006B3836" w:rsidRDefault="006B3836" w:rsidP="006B3836">
      <w:pPr>
        <w:pStyle w:val="ListParagraph"/>
        <w:jc w:val="left"/>
        <w:rPr>
          <w:color w:val="auto"/>
        </w:rPr>
      </w:pPr>
      <w:r>
        <w:rPr>
          <w:color w:val="auto"/>
        </w:rPr>
        <w:fldChar w:fldCharType="begin">
          <w:ffData>
            <w:name w:val="Text5"/>
            <w:enabled/>
            <w:calcOnExit w:val="0"/>
            <w:textInput/>
          </w:ffData>
        </w:fldChar>
      </w:r>
      <w:bookmarkStart w:id="5" w:name="Text5"/>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5"/>
    </w:p>
    <w:p w14:paraId="3D777C9E" w14:textId="58B316B8" w:rsidR="004F0A82" w:rsidRDefault="004F0A82" w:rsidP="00855B2E">
      <w:pPr>
        <w:jc w:val="left"/>
        <w:rPr>
          <w:color w:val="auto"/>
        </w:rPr>
      </w:pPr>
    </w:p>
    <w:p w14:paraId="697B87FA" w14:textId="77777777" w:rsidR="00855B2E" w:rsidRPr="00855B2E" w:rsidRDefault="00855B2E" w:rsidP="00855B2E">
      <w:pPr>
        <w:jc w:val="left"/>
        <w:rPr>
          <w:color w:val="auto"/>
        </w:rPr>
      </w:pPr>
    </w:p>
    <w:p w14:paraId="40B9E77B" w14:textId="04213542" w:rsidR="004F0A82" w:rsidRDefault="00463D0E" w:rsidP="004F0A82">
      <w:pPr>
        <w:pBdr>
          <w:bottom w:val="single" w:sz="12" w:space="1" w:color="auto"/>
        </w:pBdr>
        <w:rPr>
          <w:color w:val="auto"/>
        </w:rPr>
      </w:pPr>
      <w:bookmarkStart w:id="6" w:name="_Hlk44076943"/>
      <w:bookmarkEnd w:id="0"/>
      <w:r>
        <w:rPr>
          <w:color w:val="auto"/>
        </w:rPr>
        <w:t xml:space="preserve">(If you want to look at </w:t>
      </w:r>
      <w:r w:rsidR="00C16EE7">
        <w:rPr>
          <w:color w:val="auto"/>
        </w:rPr>
        <w:t>how</w:t>
      </w:r>
      <w:r>
        <w:rPr>
          <w:color w:val="auto"/>
        </w:rPr>
        <w:t xml:space="preserve"> the course trainer</w:t>
      </w:r>
      <w:r w:rsidR="00C16EE7">
        <w:rPr>
          <w:color w:val="auto"/>
        </w:rPr>
        <w:t xml:space="preserve"> answered these questions</w:t>
      </w:r>
      <w:r>
        <w:rPr>
          <w:color w:val="auto"/>
        </w:rPr>
        <w:t xml:space="preserve">, </w:t>
      </w:r>
      <w:bookmarkEnd w:id="6"/>
      <w:r w:rsidR="003E0201">
        <w:rPr>
          <w:color w:val="auto"/>
        </w:rPr>
        <w:t xml:space="preserve">Scroll down to </w:t>
      </w:r>
      <w:r w:rsidR="00C1737B" w:rsidRPr="00330BA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C1737B" w:rsidRPr="00330BA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REF _Ref44076098 \h </w:instrText>
      </w:r>
      <w:r w:rsidR="00C1737B" w:rsidRPr="00330BA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C1737B" w:rsidRPr="00330BA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1737B" w:rsidRPr="00330BA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Answers (1)</w:t>
      </w:r>
      <w:r w:rsidR="00C1737B" w:rsidRPr="00330BA8">
        <w:rPr>
          <w:color w:val="000000" w:themeColor="text1"/>
          <w14:glow w14:rad="228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color w:val="auto"/>
        </w:rPr>
        <w:t>)</w:t>
      </w:r>
    </w:p>
    <w:p w14:paraId="733ACA9D" w14:textId="317BDDD9" w:rsidR="00855B2E" w:rsidRDefault="00855B2E" w:rsidP="004F0A82">
      <w:pPr>
        <w:pBdr>
          <w:bottom w:val="single" w:sz="12" w:space="1" w:color="auto"/>
        </w:pBdr>
        <w:rPr>
          <w:color w:val="auto"/>
        </w:rPr>
      </w:pPr>
    </w:p>
    <w:p w14:paraId="77FAAE90" w14:textId="77777777" w:rsidR="00855B2E" w:rsidRPr="004F0A82" w:rsidRDefault="00855B2E" w:rsidP="004F0A82">
      <w:pPr>
        <w:pBdr>
          <w:bottom w:val="single" w:sz="12" w:space="1" w:color="auto"/>
        </w:pBdr>
        <w:rPr>
          <w:color w:val="auto"/>
        </w:rPr>
      </w:pPr>
    </w:p>
    <w:p w14:paraId="1B0BC1D9" w14:textId="77777777" w:rsidR="00855B2E" w:rsidRDefault="00855B2E" w:rsidP="00330BA8">
      <w:pPr>
        <w:rPr>
          <w:color w:val="auto"/>
          <w:sz w:val="36"/>
          <w:szCs w:val="36"/>
          <w:u w:val="single"/>
        </w:rPr>
      </w:pPr>
    </w:p>
    <w:p w14:paraId="002A2661" w14:textId="7CBA884C" w:rsidR="00463D0E" w:rsidRDefault="00855B2E" w:rsidP="00330BA8">
      <w:pPr>
        <w:rPr>
          <w:color w:val="auto"/>
          <w:sz w:val="36"/>
          <w:szCs w:val="36"/>
          <w:u w:val="single"/>
        </w:rPr>
      </w:pPr>
      <w:r>
        <w:rPr>
          <w:color w:val="auto"/>
          <w:sz w:val="36"/>
          <w:szCs w:val="36"/>
          <w:u w:val="single"/>
        </w:rPr>
        <w:t>Acquiring the terminology</w:t>
      </w:r>
    </w:p>
    <w:p w14:paraId="16768B5A" w14:textId="5AEB4EE5" w:rsidR="00855B2E" w:rsidRPr="00855B2E" w:rsidRDefault="00330BA8" w:rsidP="00855B2E">
      <w:pPr>
        <w:jc w:val="left"/>
        <w:rPr>
          <w:color w:val="auto"/>
        </w:rPr>
      </w:pPr>
      <w:r>
        <w:rPr>
          <w:color w:val="auto"/>
        </w:rPr>
        <w:t>What do these school related acronyms stand for?</w:t>
      </w:r>
    </w:p>
    <w:p w14:paraId="48E57444" w14:textId="032426E8" w:rsidR="00855B2E" w:rsidRDefault="00855B2E" w:rsidP="00855B2E">
      <w:pPr>
        <w:pStyle w:val="ListParagraph"/>
        <w:numPr>
          <w:ilvl w:val="0"/>
          <w:numId w:val="14"/>
        </w:numPr>
        <w:jc w:val="left"/>
        <w:rPr>
          <w:color w:val="auto"/>
        </w:rPr>
      </w:pPr>
      <w:r w:rsidRPr="00B42731">
        <w:rPr>
          <w:color w:val="auto"/>
        </w:rPr>
        <w:t>NOR</w:t>
      </w:r>
    </w:p>
    <w:p w14:paraId="1CF555F2" w14:textId="6CB489D0" w:rsidR="006B3836" w:rsidRPr="00855B2E" w:rsidRDefault="006B3836" w:rsidP="006B3836">
      <w:pPr>
        <w:pStyle w:val="ListParagraph"/>
        <w:ind w:left="1080"/>
        <w:jc w:val="left"/>
        <w:rPr>
          <w:color w:val="auto"/>
        </w:rPr>
      </w:pPr>
      <w:r>
        <w:rPr>
          <w:color w:val="auto"/>
        </w:rPr>
        <w:fldChar w:fldCharType="begin">
          <w:ffData>
            <w:name w:val="Text6"/>
            <w:enabled/>
            <w:calcOnExit w:val="0"/>
            <w:textInput/>
          </w:ffData>
        </w:fldChar>
      </w:r>
      <w:bookmarkStart w:id="7" w:name="Text6"/>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7"/>
    </w:p>
    <w:p w14:paraId="0ACB9310" w14:textId="337D12D9" w:rsidR="00855B2E" w:rsidRDefault="00855B2E" w:rsidP="00855B2E">
      <w:pPr>
        <w:pStyle w:val="ListParagraph"/>
        <w:numPr>
          <w:ilvl w:val="0"/>
          <w:numId w:val="14"/>
        </w:numPr>
        <w:jc w:val="left"/>
        <w:rPr>
          <w:color w:val="auto"/>
        </w:rPr>
      </w:pPr>
      <w:r w:rsidRPr="00B42731">
        <w:rPr>
          <w:color w:val="auto"/>
        </w:rPr>
        <w:t>IDSR</w:t>
      </w:r>
    </w:p>
    <w:p w14:paraId="6048DF3A" w14:textId="0A62744C" w:rsidR="006B3836" w:rsidRPr="00855B2E" w:rsidRDefault="006B3836" w:rsidP="006B3836">
      <w:pPr>
        <w:pStyle w:val="ListParagraph"/>
        <w:ind w:left="1080"/>
        <w:jc w:val="left"/>
        <w:rPr>
          <w:color w:val="auto"/>
        </w:rPr>
      </w:pPr>
      <w:r>
        <w:rPr>
          <w:color w:val="auto"/>
        </w:rPr>
        <w:fldChar w:fldCharType="begin">
          <w:ffData>
            <w:name w:val="Text7"/>
            <w:enabled/>
            <w:calcOnExit w:val="0"/>
            <w:textInput/>
          </w:ffData>
        </w:fldChar>
      </w:r>
      <w:bookmarkStart w:id="8" w:name="Text7"/>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8"/>
    </w:p>
    <w:p w14:paraId="1FAA486D" w14:textId="3E890F18" w:rsidR="00855B2E" w:rsidRDefault="00855B2E" w:rsidP="00855B2E">
      <w:pPr>
        <w:pStyle w:val="ListParagraph"/>
        <w:numPr>
          <w:ilvl w:val="0"/>
          <w:numId w:val="14"/>
        </w:numPr>
        <w:jc w:val="left"/>
        <w:rPr>
          <w:color w:val="auto"/>
        </w:rPr>
      </w:pPr>
      <w:r w:rsidRPr="00B42731">
        <w:rPr>
          <w:color w:val="auto"/>
        </w:rPr>
        <w:t>RSC</w:t>
      </w:r>
      <w:r w:rsidR="00F1155C">
        <w:rPr>
          <w:color w:val="auto"/>
        </w:rPr>
        <w:t xml:space="preserve"> / RDD</w:t>
      </w:r>
    </w:p>
    <w:p w14:paraId="56D1505B" w14:textId="14087593" w:rsidR="006B3836" w:rsidRPr="00855B2E" w:rsidRDefault="006B3836" w:rsidP="006B3836">
      <w:pPr>
        <w:pStyle w:val="ListParagraph"/>
        <w:ind w:left="1080"/>
        <w:jc w:val="left"/>
        <w:rPr>
          <w:color w:val="auto"/>
        </w:rPr>
      </w:pPr>
      <w:r>
        <w:rPr>
          <w:color w:val="auto"/>
        </w:rPr>
        <w:fldChar w:fldCharType="begin">
          <w:ffData>
            <w:name w:val="Text8"/>
            <w:enabled/>
            <w:calcOnExit w:val="0"/>
            <w:textInput/>
          </w:ffData>
        </w:fldChar>
      </w:r>
      <w:bookmarkStart w:id="9" w:name="Text8"/>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9"/>
    </w:p>
    <w:p w14:paraId="14DCDD40" w14:textId="231BD8A6" w:rsidR="00855B2E" w:rsidRDefault="00855B2E" w:rsidP="00855B2E">
      <w:pPr>
        <w:pStyle w:val="ListParagraph"/>
        <w:numPr>
          <w:ilvl w:val="0"/>
          <w:numId w:val="14"/>
        </w:numPr>
        <w:jc w:val="left"/>
        <w:rPr>
          <w:color w:val="auto"/>
        </w:rPr>
      </w:pPr>
      <w:r w:rsidRPr="00B42731">
        <w:rPr>
          <w:color w:val="auto"/>
        </w:rPr>
        <w:t>GIAS</w:t>
      </w:r>
    </w:p>
    <w:p w14:paraId="7E531EE2" w14:textId="65B7B33C" w:rsidR="006B3836" w:rsidRPr="00855B2E" w:rsidRDefault="006B3836" w:rsidP="006B3836">
      <w:pPr>
        <w:pStyle w:val="ListParagraph"/>
        <w:ind w:left="1080"/>
        <w:jc w:val="left"/>
        <w:rPr>
          <w:color w:val="auto"/>
        </w:rPr>
      </w:pPr>
      <w:r>
        <w:rPr>
          <w:color w:val="auto"/>
        </w:rPr>
        <w:fldChar w:fldCharType="begin">
          <w:ffData>
            <w:name w:val="Text9"/>
            <w:enabled/>
            <w:calcOnExit w:val="0"/>
            <w:textInput/>
          </w:ffData>
        </w:fldChar>
      </w:r>
      <w:bookmarkStart w:id="10" w:name="Text9"/>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0"/>
    </w:p>
    <w:p w14:paraId="17EC546C" w14:textId="1A21D865" w:rsidR="00855B2E" w:rsidRDefault="00855B2E" w:rsidP="00855B2E">
      <w:pPr>
        <w:pStyle w:val="ListParagraph"/>
        <w:numPr>
          <w:ilvl w:val="0"/>
          <w:numId w:val="14"/>
        </w:numPr>
        <w:jc w:val="left"/>
        <w:rPr>
          <w:color w:val="auto"/>
        </w:rPr>
      </w:pPr>
      <w:r w:rsidRPr="00B42731">
        <w:rPr>
          <w:color w:val="auto"/>
        </w:rPr>
        <w:t>EIF</w:t>
      </w:r>
    </w:p>
    <w:p w14:paraId="1F776519" w14:textId="4AC2726B" w:rsidR="006B3836" w:rsidRPr="00855B2E" w:rsidRDefault="006B3836" w:rsidP="006B3836">
      <w:pPr>
        <w:pStyle w:val="ListParagraph"/>
        <w:ind w:left="1080"/>
        <w:jc w:val="left"/>
        <w:rPr>
          <w:color w:val="auto"/>
        </w:rPr>
      </w:pPr>
      <w:r>
        <w:rPr>
          <w:color w:val="auto"/>
        </w:rPr>
        <w:fldChar w:fldCharType="begin">
          <w:ffData>
            <w:name w:val="Text10"/>
            <w:enabled/>
            <w:calcOnExit w:val="0"/>
            <w:textInput/>
          </w:ffData>
        </w:fldChar>
      </w:r>
      <w:bookmarkStart w:id="11" w:name="Text1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1"/>
    </w:p>
    <w:p w14:paraId="2E1D1645" w14:textId="127E26FE" w:rsidR="00855B2E" w:rsidRDefault="00855B2E" w:rsidP="00855B2E">
      <w:pPr>
        <w:pStyle w:val="ListParagraph"/>
        <w:numPr>
          <w:ilvl w:val="0"/>
          <w:numId w:val="14"/>
        </w:numPr>
        <w:jc w:val="left"/>
        <w:rPr>
          <w:color w:val="auto"/>
        </w:rPr>
      </w:pPr>
      <w:r w:rsidRPr="00B42731">
        <w:rPr>
          <w:color w:val="auto"/>
        </w:rPr>
        <w:t>ARE</w:t>
      </w:r>
    </w:p>
    <w:p w14:paraId="0CAAA396" w14:textId="5BD13295" w:rsidR="006B3836" w:rsidRPr="00855B2E" w:rsidRDefault="006B3836" w:rsidP="006B3836">
      <w:pPr>
        <w:pStyle w:val="ListParagraph"/>
        <w:ind w:left="1080"/>
        <w:jc w:val="left"/>
        <w:rPr>
          <w:color w:val="auto"/>
        </w:rPr>
      </w:pPr>
      <w:r>
        <w:rPr>
          <w:color w:val="auto"/>
        </w:rPr>
        <w:fldChar w:fldCharType="begin">
          <w:ffData>
            <w:name w:val="Text11"/>
            <w:enabled/>
            <w:calcOnExit w:val="0"/>
            <w:textInput/>
          </w:ffData>
        </w:fldChar>
      </w:r>
      <w:bookmarkStart w:id="12" w:name="Text11"/>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2"/>
    </w:p>
    <w:p w14:paraId="7C60057C" w14:textId="04C21F35" w:rsidR="00855B2E" w:rsidRDefault="00855B2E" w:rsidP="00855B2E">
      <w:pPr>
        <w:pStyle w:val="ListParagraph"/>
        <w:numPr>
          <w:ilvl w:val="0"/>
          <w:numId w:val="14"/>
        </w:numPr>
        <w:jc w:val="left"/>
        <w:rPr>
          <w:color w:val="auto"/>
        </w:rPr>
      </w:pPr>
      <w:r w:rsidRPr="00B42731">
        <w:rPr>
          <w:color w:val="auto"/>
        </w:rPr>
        <w:t>EYFS</w:t>
      </w:r>
    </w:p>
    <w:p w14:paraId="2633F5D1" w14:textId="08BC69BD" w:rsidR="006B3836" w:rsidRPr="00855B2E" w:rsidRDefault="006B3836" w:rsidP="006B3836">
      <w:pPr>
        <w:pStyle w:val="ListParagraph"/>
        <w:ind w:left="1080"/>
        <w:jc w:val="left"/>
        <w:rPr>
          <w:color w:val="auto"/>
        </w:rPr>
      </w:pPr>
      <w:r>
        <w:rPr>
          <w:color w:val="auto"/>
        </w:rPr>
        <w:fldChar w:fldCharType="begin">
          <w:ffData>
            <w:name w:val="Text12"/>
            <w:enabled/>
            <w:calcOnExit w:val="0"/>
            <w:textInput/>
          </w:ffData>
        </w:fldChar>
      </w:r>
      <w:bookmarkStart w:id="13" w:name="Text12"/>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3"/>
    </w:p>
    <w:p w14:paraId="698F1058" w14:textId="62047CAB" w:rsidR="00855B2E" w:rsidRDefault="00F1155C" w:rsidP="00855B2E">
      <w:pPr>
        <w:pStyle w:val="ListParagraph"/>
        <w:numPr>
          <w:ilvl w:val="0"/>
          <w:numId w:val="14"/>
        </w:numPr>
        <w:jc w:val="left"/>
        <w:rPr>
          <w:color w:val="auto"/>
        </w:rPr>
      </w:pPr>
      <w:r>
        <w:rPr>
          <w:color w:val="auto"/>
        </w:rPr>
        <w:t>ITT</w:t>
      </w:r>
    </w:p>
    <w:p w14:paraId="5A41CEEE" w14:textId="50C4CAA4" w:rsidR="006B3836" w:rsidRPr="00855B2E" w:rsidRDefault="006B3836" w:rsidP="006B3836">
      <w:pPr>
        <w:pStyle w:val="ListParagraph"/>
        <w:ind w:left="1080"/>
        <w:jc w:val="left"/>
        <w:rPr>
          <w:color w:val="auto"/>
        </w:rPr>
      </w:pPr>
      <w:r>
        <w:rPr>
          <w:color w:val="auto"/>
        </w:rPr>
        <w:fldChar w:fldCharType="begin">
          <w:ffData>
            <w:name w:val="Text13"/>
            <w:enabled/>
            <w:calcOnExit w:val="0"/>
            <w:textInput/>
          </w:ffData>
        </w:fldChar>
      </w:r>
      <w:bookmarkStart w:id="14" w:name="Text13"/>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4"/>
    </w:p>
    <w:p w14:paraId="42653D00" w14:textId="5A5D4DAE" w:rsidR="00855B2E" w:rsidRDefault="00855B2E" w:rsidP="00855B2E">
      <w:pPr>
        <w:pStyle w:val="ListParagraph"/>
        <w:numPr>
          <w:ilvl w:val="0"/>
          <w:numId w:val="14"/>
        </w:numPr>
        <w:jc w:val="left"/>
        <w:rPr>
          <w:color w:val="auto"/>
        </w:rPr>
      </w:pPr>
      <w:r w:rsidRPr="00B42731">
        <w:rPr>
          <w:color w:val="auto"/>
        </w:rPr>
        <w:t>PPG</w:t>
      </w:r>
    </w:p>
    <w:p w14:paraId="4879EDFE" w14:textId="586F5310" w:rsidR="006B3836" w:rsidRPr="00855B2E" w:rsidRDefault="006B3836" w:rsidP="006B3836">
      <w:pPr>
        <w:pStyle w:val="ListParagraph"/>
        <w:ind w:left="1080"/>
        <w:jc w:val="left"/>
        <w:rPr>
          <w:color w:val="auto"/>
        </w:rPr>
      </w:pPr>
      <w:r>
        <w:rPr>
          <w:color w:val="auto"/>
        </w:rPr>
        <w:fldChar w:fldCharType="begin">
          <w:ffData>
            <w:name w:val="Text14"/>
            <w:enabled/>
            <w:calcOnExit w:val="0"/>
            <w:textInput/>
          </w:ffData>
        </w:fldChar>
      </w:r>
      <w:bookmarkStart w:id="15" w:name="Text14"/>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5"/>
    </w:p>
    <w:p w14:paraId="377A3BF6" w14:textId="35548CC5" w:rsidR="00855B2E" w:rsidRDefault="00855B2E" w:rsidP="00855B2E">
      <w:pPr>
        <w:pStyle w:val="ListParagraph"/>
        <w:numPr>
          <w:ilvl w:val="0"/>
          <w:numId w:val="14"/>
        </w:numPr>
        <w:jc w:val="left"/>
        <w:rPr>
          <w:color w:val="auto"/>
        </w:rPr>
      </w:pPr>
      <w:r w:rsidRPr="00B42731">
        <w:rPr>
          <w:color w:val="auto"/>
        </w:rPr>
        <w:t>SEND</w:t>
      </w:r>
    </w:p>
    <w:p w14:paraId="07A938C9" w14:textId="20EA97CD" w:rsidR="006B3836" w:rsidRPr="00855B2E" w:rsidRDefault="006B3836" w:rsidP="006B3836">
      <w:pPr>
        <w:pStyle w:val="ListParagraph"/>
        <w:ind w:left="1080"/>
        <w:jc w:val="left"/>
        <w:rPr>
          <w:color w:val="auto"/>
        </w:rPr>
      </w:pPr>
      <w:r>
        <w:rPr>
          <w:color w:val="auto"/>
        </w:rPr>
        <w:fldChar w:fldCharType="begin">
          <w:ffData>
            <w:name w:val="Text15"/>
            <w:enabled/>
            <w:calcOnExit w:val="0"/>
            <w:textInput/>
          </w:ffData>
        </w:fldChar>
      </w:r>
      <w:bookmarkStart w:id="16" w:name="Text15"/>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6"/>
    </w:p>
    <w:p w14:paraId="2F45ABE2" w14:textId="364F7811" w:rsidR="00855B2E" w:rsidRDefault="00855B2E" w:rsidP="00855B2E">
      <w:pPr>
        <w:pStyle w:val="ListParagraph"/>
        <w:numPr>
          <w:ilvl w:val="0"/>
          <w:numId w:val="14"/>
        </w:numPr>
        <w:jc w:val="left"/>
        <w:rPr>
          <w:color w:val="auto"/>
        </w:rPr>
      </w:pPr>
      <w:r w:rsidRPr="00B42731">
        <w:rPr>
          <w:color w:val="auto"/>
        </w:rPr>
        <w:t>DSL</w:t>
      </w:r>
    </w:p>
    <w:p w14:paraId="21BE024A" w14:textId="282617C9" w:rsidR="006B3836" w:rsidRPr="00855B2E" w:rsidRDefault="006B3836" w:rsidP="006B3836">
      <w:pPr>
        <w:pStyle w:val="ListParagraph"/>
        <w:ind w:left="1080"/>
        <w:jc w:val="left"/>
        <w:rPr>
          <w:color w:val="auto"/>
        </w:rPr>
      </w:pPr>
      <w:r>
        <w:rPr>
          <w:color w:val="auto"/>
        </w:rPr>
        <w:fldChar w:fldCharType="begin">
          <w:ffData>
            <w:name w:val="Text16"/>
            <w:enabled/>
            <w:calcOnExit w:val="0"/>
            <w:textInput/>
          </w:ffData>
        </w:fldChar>
      </w:r>
      <w:bookmarkStart w:id="17" w:name="Text16"/>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7"/>
    </w:p>
    <w:p w14:paraId="0B1D9A8C" w14:textId="7E64189B" w:rsidR="00855B2E" w:rsidRDefault="00855B2E" w:rsidP="00855B2E">
      <w:pPr>
        <w:pStyle w:val="ListParagraph"/>
        <w:numPr>
          <w:ilvl w:val="0"/>
          <w:numId w:val="14"/>
        </w:numPr>
        <w:jc w:val="left"/>
        <w:rPr>
          <w:color w:val="auto"/>
        </w:rPr>
      </w:pPr>
      <w:r w:rsidRPr="00B42731">
        <w:rPr>
          <w:color w:val="auto"/>
        </w:rPr>
        <w:t>CEFEL</w:t>
      </w:r>
    </w:p>
    <w:p w14:paraId="6110DE6E" w14:textId="2B577FFC" w:rsidR="006B3836" w:rsidRPr="00855B2E" w:rsidRDefault="006B3836" w:rsidP="006B3836">
      <w:pPr>
        <w:pStyle w:val="ListParagraph"/>
        <w:ind w:left="1080"/>
        <w:jc w:val="left"/>
        <w:rPr>
          <w:color w:val="auto"/>
        </w:rPr>
      </w:pPr>
      <w:r>
        <w:rPr>
          <w:color w:val="auto"/>
        </w:rPr>
        <w:fldChar w:fldCharType="begin">
          <w:ffData>
            <w:name w:val="Text17"/>
            <w:enabled/>
            <w:calcOnExit w:val="0"/>
            <w:textInput/>
          </w:ffData>
        </w:fldChar>
      </w:r>
      <w:bookmarkStart w:id="18" w:name="Text17"/>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8"/>
    </w:p>
    <w:p w14:paraId="7167716B" w14:textId="30C0FED2" w:rsidR="00855B2E" w:rsidRDefault="00855B2E" w:rsidP="00855B2E">
      <w:pPr>
        <w:pStyle w:val="ListParagraph"/>
        <w:numPr>
          <w:ilvl w:val="0"/>
          <w:numId w:val="14"/>
        </w:numPr>
        <w:jc w:val="left"/>
        <w:rPr>
          <w:color w:val="auto"/>
        </w:rPr>
      </w:pPr>
      <w:r w:rsidRPr="00B42731">
        <w:rPr>
          <w:color w:val="auto"/>
        </w:rPr>
        <w:t>RBA</w:t>
      </w:r>
    </w:p>
    <w:p w14:paraId="76FC88EA" w14:textId="3DBBCF2B" w:rsidR="006B3836" w:rsidRPr="00855B2E" w:rsidRDefault="006B3836" w:rsidP="006B3836">
      <w:pPr>
        <w:pStyle w:val="ListParagraph"/>
        <w:ind w:left="1080"/>
        <w:jc w:val="left"/>
        <w:rPr>
          <w:color w:val="auto"/>
        </w:rPr>
      </w:pPr>
      <w:r>
        <w:rPr>
          <w:color w:val="auto"/>
        </w:rPr>
        <w:fldChar w:fldCharType="begin">
          <w:ffData>
            <w:name w:val="Text18"/>
            <w:enabled/>
            <w:calcOnExit w:val="0"/>
            <w:textInput/>
          </w:ffData>
        </w:fldChar>
      </w:r>
      <w:bookmarkStart w:id="19" w:name="Text18"/>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9"/>
    </w:p>
    <w:p w14:paraId="7C1802C0" w14:textId="54290085" w:rsidR="00855B2E" w:rsidRDefault="00855B2E" w:rsidP="00855B2E">
      <w:pPr>
        <w:pStyle w:val="ListParagraph"/>
        <w:numPr>
          <w:ilvl w:val="0"/>
          <w:numId w:val="14"/>
        </w:numPr>
        <w:jc w:val="left"/>
        <w:rPr>
          <w:color w:val="auto"/>
        </w:rPr>
      </w:pPr>
      <w:r w:rsidRPr="00B42731">
        <w:rPr>
          <w:color w:val="auto"/>
        </w:rPr>
        <w:t>SIAMS</w:t>
      </w:r>
    </w:p>
    <w:p w14:paraId="4405DCC3" w14:textId="38DA111C" w:rsidR="006B3836" w:rsidRPr="00855B2E" w:rsidRDefault="006B3836" w:rsidP="006B3836">
      <w:pPr>
        <w:pStyle w:val="ListParagraph"/>
        <w:ind w:left="1080"/>
        <w:jc w:val="left"/>
        <w:rPr>
          <w:color w:val="auto"/>
        </w:rPr>
      </w:pPr>
      <w:r>
        <w:rPr>
          <w:color w:val="auto"/>
        </w:rPr>
        <w:fldChar w:fldCharType="begin">
          <w:ffData>
            <w:name w:val="Text19"/>
            <w:enabled/>
            <w:calcOnExit w:val="0"/>
            <w:textInput/>
          </w:ffData>
        </w:fldChar>
      </w:r>
      <w:bookmarkStart w:id="20" w:name="Text19"/>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0"/>
    </w:p>
    <w:p w14:paraId="53D29B3F" w14:textId="58387DC3" w:rsidR="00855B2E" w:rsidRDefault="00855B2E" w:rsidP="00855B2E">
      <w:pPr>
        <w:pStyle w:val="ListParagraph"/>
        <w:numPr>
          <w:ilvl w:val="0"/>
          <w:numId w:val="14"/>
        </w:numPr>
        <w:jc w:val="left"/>
        <w:rPr>
          <w:color w:val="auto"/>
        </w:rPr>
      </w:pPr>
      <w:r w:rsidRPr="00B42731">
        <w:rPr>
          <w:color w:val="auto"/>
        </w:rPr>
        <w:t>MAT</w:t>
      </w:r>
    </w:p>
    <w:p w14:paraId="0A3D7577" w14:textId="0AD9DE44" w:rsidR="006B3836" w:rsidRPr="00855B2E" w:rsidRDefault="006B3836" w:rsidP="006B3836">
      <w:pPr>
        <w:pStyle w:val="ListParagraph"/>
        <w:ind w:left="1080"/>
        <w:jc w:val="left"/>
        <w:rPr>
          <w:color w:val="auto"/>
        </w:rPr>
      </w:pPr>
      <w:r>
        <w:rPr>
          <w:color w:val="auto"/>
        </w:rPr>
        <w:fldChar w:fldCharType="begin">
          <w:ffData>
            <w:name w:val="Text20"/>
            <w:enabled/>
            <w:calcOnExit w:val="0"/>
            <w:textInput/>
          </w:ffData>
        </w:fldChar>
      </w:r>
      <w:bookmarkStart w:id="21" w:name="Text2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1"/>
    </w:p>
    <w:p w14:paraId="3241EF2B" w14:textId="0668154C" w:rsidR="00855B2E" w:rsidRDefault="00855B2E" w:rsidP="00855B2E">
      <w:pPr>
        <w:pStyle w:val="ListParagraph"/>
        <w:numPr>
          <w:ilvl w:val="0"/>
          <w:numId w:val="14"/>
        </w:numPr>
        <w:jc w:val="left"/>
        <w:rPr>
          <w:color w:val="auto"/>
        </w:rPr>
      </w:pPr>
      <w:r w:rsidRPr="00B42731">
        <w:rPr>
          <w:color w:val="auto"/>
        </w:rPr>
        <w:t>NLE</w:t>
      </w:r>
      <w:r w:rsidR="00F1155C">
        <w:rPr>
          <w:color w:val="auto"/>
        </w:rPr>
        <w:t xml:space="preserve"> / NLG</w:t>
      </w:r>
    </w:p>
    <w:p w14:paraId="2185C0DB" w14:textId="62324AC8" w:rsidR="006B3836" w:rsidRPr="00855B2E" w:rsidRDefault="006B3836" w:rsidP="006B3836">
      <w:pPr>
        <w:pStyle w:val="ListParagraph"/>
        <w:ind w:left="1080"/>
        <w:jc w:val="left"/>
        <w:rPr>
          <w:color w:val="auto"/>
        </w:rPr>
      </w:pPr>
      <w:r>
        <w:rPr>
          <w:color w:val="auto"/>
        </w:rPr>
        <w:fldChar w:fldCharType="begin">
          <w:ffData>
            <w:name w:val="Text21"/>
            <w:enabled/>
            <w:calcOnExit w:val="0"/>
            <w:textInput/>
          </w:ffData>
        </w:fldChar>
      </w:r>
      <w:bookmarkStart w:id="22" w:name="Text21"/>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2"/>
    </w:p>
    <w:p w14:paraId="3F07EE3E" w14:textId="0C783C35" w:rsidR="00855B2E" w:rsidRDefault="00855B2E" w:rsidP="00855B2E">
      <w:pPr>
        <w:pStyle w:val="ListParagraph"/>
        <w:numPr>
          <w:ilvl w:val="0"/>
          <w:numId w:val="14"/>
        </w:numPr>
        <w:jc w:val="left"/>
        <w:rPr>
          <w:color w:val="auto"/>
        </w:rPr>
      </w:pPr>
      <w:r w:rsidRPr="00B42731">
        <w:rPr>
          <w:color w:val="auto"/>
        </w:rPr>
        <w:lastRenderedPageBreak/>
        <w:t>ELG</w:t>
      </w:r>
    </w:p>
    <w:p w14:paraId="7BAA79F1" w14:textId="5DEEAB39" w:rsidR="006B3836" w:rsidRPr="00855B2E" w:rsidRDefault="006B3836" w:rsidP="006B3836">
      <w:pPr>
        <w:pStyle w:val="ListParagraph"/>
        <w:ind w:left="1080"/>
        <w:jc w:val="left"/>
        <w:rPr>
          <w:color w:val="auto"/>
        </w:rPr>
      </w:pPr>
      <w:r>
        <w:rPr>
          <w:color w:val="auto"/>
        </w:rPr>
        <w:fldChar w:fldCharType="begin">
          <w:ffData>
            <w:name w:val="Text22"/>
            <w:enabled/>
            <w:calcOnExit w:val="0"/>
            <w:textInput/>
          </w:ffData>
        </w:fldChar>
      </w:r>
      <w:bookmarkStart w:id="23" w:name="Text22"/>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3"/>
    </w:p>
    <w:p w14:paraId="253CD5A8" w14:textId="5119F1F8" w:rsidR="00855B2E" w:rsidRDefault="00855B2E" w:rsidP="00855B2E">
      <w:pPr>
        <w:pStyle w:val="ListParagraph"/>
        <w:numPr>
          <w:ilvl w:val="0"/>
          <w:numId w:val="14"/>
        </w:numPr>
        <w:jc w:val="left"/>
        <w:rPr>
          <w:color w:val="auto"/>
        </w:rPr>
      </w:pPr>
      <w:r w:rsidRPr="00B42731">
        <w:rPr>
          <w:color w:val="auto"/>
        </w:rPr>
        <w:t>NGA</w:t>
      </w:r>
    </w:p>
    <w:p w14:paraId="6B64A157" w14:textId="4BAAEC61" w:rsidR="006B3836" w:rsidRPr="00855B2E" w:rsidRDefault="006B3836" w:rsidP="006B3836">
      <w:pPr>
        <w:pStyle w:val="ListParagraph"/>
        <w:ind w:left="1080"/>
        <w:jc w:val="left"/>
        <w:rPr>
          <w:color w:val="auto"/>
        </w:rPr>
      </w:pPr>
      <w:r>
        <w:rPr>
          <w:color w:val="auto"/>
        </w:rPr>
        <w:fldChar w:fldCharType="begin">
          <w:ffData>
            <w:name w:val="Text23"/>
            <w:enabled/>
            <w:calcOnExit w:val="0"/>
            <w:textInput/>
          </w:ffData>
        </w:fldChar>
      </w:r>
      <w:bookmarkStart w:id="24" w:name="Text23"/>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4"/>
    </w:p>
    <w:p w14:paraId="2CD593F9" w14:textId="58CA266F" w:rsidR="00855B2E" w:rsidRDefault="00F1155C" w:rsidP="00855B2E">
      <w:pPr>
        <w:pStyle w:val="ListParagraph"/>
        <w:numPr>
          <w:ilvl w:val="0"/>
          <w:numId w:val="14"/>
        </w:numPr>
        <w:jc w:val="left"/>
        <w:rPr>
          <w:color w:val="auto"/>
        </w:rPr>
      </w:pPr>
      <w:r>
        <w:rPr>
          <w:color w:val="auto"/>
        </w:rPr>
        <w:t>DPO</w:t>
      </w:r>
    </w:p>
    <w:p w14:paraId="58BC7ACB" w14:textId="78E11392" w:rsidR="006B3836" w:rsidRPr="00855B2E" w:rsidRDefault="006B3836" w:rsidP="006B3836">
      <w:pPr>
        <w:pStyle w:val="ListParagraph"/>
        <w:ind w:left="1080"/>
        <w:jc w:val="left"/>
        <w:rPr>
          <w:color w:val="auto"/>
        </w:rPr>
      </w:pPr>
      <w:r>
        <w:rPr>
          <w:color w:val="auto"/>
        </w:rPr>
        <w:fldChar w:fldCharType="begin">
          <w:ffData>
            <w:name w:val="Text24"/>
            <w:enabled/>
            <w:calcOnExit w:val="0"/>
            <w:textInput/>
          </w:ffData>
        </w:fldChar>
      </w:r>
      <w:bookmarkStart w:id="25" w:name="Text24"/>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5"/>
    </w:p>
    <w:p w14:paraId="7821B7B1" w14:textId="6A999363" w:rsidR="00855B2E" w:rsidRDefault="00855B2E" w:rsidP="00855B2E">
      <w:pPr>
        <w:pStyle w:val="ListParagraph"/>
        <w:numPr>
          <w:ilvl w:val="0"/>
          <w:numId w:val="14"/>
        </w:numPr>
        <w:jc w:val="left"/>
        <w:rPr>
          <w:color w:val="auto"/>
        </w:rPr>
      </w:pPr>
      <w:r w:rsidRPr="00B42731">
        <w:rPr>
          <w:color w:val="auto"/>
        </w:rPr>
        <w:t>CST</w:t>
      </w:r>
    </w:p>
    <w:p w14:paraId="20B83DFE" w14:textId="14736740" w:rsidR="006B3836" w:rsidRPr="00855B2E" w:rsidRDefault="006B3836" w:rsidP="006B3836">
      <w:pPr>
        <w:pStyle w:val="ListParagraph"/>
        <w:ind w:left="1080"/>
        <w:jc w:val="left"/>
        <w:rPr>
          <w:color w:val="auto"/>
        </w:rPr>
      </w:pPr>
      <w:r>
        <w:rPr>
          <w:color w:val="auto"/>
        </w:rPr>
        <w:fldChar w:fldCharType="begin">
          <w:ffData>
            <w:name w:val="Text25"/>
            <w:enabled/>
            <w:calcOnExit w:val="0"/>
            <w:textInput/>
          </w:ffData>
        </w:fldChar>
      </w:r>
      <w:bookmarkStart w:id="26" w:name="Text25"/>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6"/>
    </w:p>
    <w:p w14:paraId="123C0E58" w14:textId="7DB2FA57" w:rsidR="00855B2E" w:rsidRDefault="00855B2E" w:rsidP="00855B2E">
      <w:pPr>
        <w:pStyle w:val="ListParagraph"/>
        <w:numPr>
          <w:ilvl w:val="0"/>
          <w:numId w:val="14"/>
        </w:numPr>
        <w:jc w:val="left"/>
        <w:rPr>
          <w:color w:val="auto"/>
        </w:rPr>
      </w:pPr>
      <w:r w:rsidRPr="00B42731">
        <w:rPr>
          <w:color w:val="auto"/>
        </w:rPr>
        <w:t>SEMH</w:t>
      </w:r>
    </w:p>
    <w:p w14:paraId="563AC661" w14:textId="6C30EA43" w:rsidR="006B3836" w:rsidRPr="00855B2E" w:rsidRDefault="006B3836" w:rsidP="006B3836">
      <w:pPr>
        <w:pStyle w:val="ListParagraph"/>
        <w:ind w:left="1080"/>
        <w:jc w:val="left"/>
        <w:rPr>
          <w:color w:val="auto"/>
        </w:rPr>
      </w:pPr>
      <w:r>
        <w:rPr>
          <w:color w:val="auto"/>
        </w:rPr>
        <w:fldChar w:fldCharType="begin">
          <w:ffData>
            <w:name w:val="Text26"/>
            <w:enabled/>
            <w:calcOnExit w:val="0"/>
            <w:textInput/>
          </w:ffData>
        </w:fldChar>
      </w:r>
      <w:bookmarkStart w:id="27" w:name="Text26"/>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7"/>
    </w:p>
    <w:p w14:paraId="4B2A9366" w14:textId="2ADD1CEA" w:rsidR="00855B2E" w:rsidRDefault="00855B2E" w:rsidP="00855B2E">
      <w:pPr>
        <w:pStyle w:val="ListParagraph"/>
        <w:numPr>
          <w:ilvl w:val="0"/>
          <w:numId w:val="14"/>
        </w:numPr>
        <w:jc w:val="left"/>
        <w:rPr>
          <w:color w:val="auto"/>
        </w:rPr>
      </w:pPr>
      <w:r w:rsidRPr="00B42731">
        <w:rPr>
          <w:color w:val="auto"/>
        </w:rPr>
        <w:t>PAN</w:t>
      </w:r>
    </w:p>
    <w:p w14:paraId="7FAB15CB" w14:textId="58BB3DC8" w:rsidR="006B3836" w:rsidRPr="00855B2E" w:rsidRDefault="006B3836" w:rsidP="006B3836">
      <w:pPr>
        <w:pStyle w:val="ListParagraph"/>
        <w:ind w:left="1080"/>
        <w:jc w:val="left"/>
        <w:rPr>
          <w:color w:val="auto"/>
        </w:rPr>
      </w:pPr>
      <w:r>
        <w:rPr>
          <w:color w:val="auto"/>
        </w:rPr>
        <w:fldChar w:fldCharType="begin">
          <w:ffData>
            <w:name w:val="Text27"/>
            <w:enabled/>
            <w:calcOnExit w:val="0"/>
            <w:textInput/>
          </w:ffData>
        </w:fldChar>
      </w:r>
      <w:bookmarkStart w:id="28" w:name="Text27"/>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8"/>
    </w:p>
    <w:p w14:paraId="5AEA474D" w14:textId="29E6F491" w:rsidR="00855B2E" w:rsidRDefault="00855B2E" w:rsidP="00855B2E">
      <w:pPr>
        <w:pStyle w:val="ListParagraph"/>
        <w:numPr>
          <w:ilvl w:val="0"/>
          <w:numId w:val="14"/>
        </w:numPr>
        <w:jc w:val="left"/>
        <w:rPr>
          <w:color w:val="auto"/>
        </w:rPr>
      </w:pPr>
      <w:r>
        <w:rPr>
          <w:color w:val="auto"/>
        </w:rPr>
        <w:t>GD</w:t>
      </w:r>
    </w:p>
    <w:p w14:paraId="1C412FC0" w14:textId="38F2F6FD" w:rsidR="006B3836" w:rsidRPr="00855B2E" w:rsidRDefault="006B3836" w:rsidP="006B3836">
      <w:pPr>
        <w:pStyle w:val="ListParagraph"/>
        <w:ind w:left="1080"/>
        <w:jc w:val="left"/>
        <w:rPr>
          <w:color w:val="auto"/>
        </w:rPr>
      </w:pPr>
      <w:r>
        <w:rPr>
          <w:color w:val="auto"/>
        </w:rPr>
        <w:fldChar w:fldCharType="begin">
          <w:ffData>
            <w:name w:val="Text28"/>
            <w:enabled/>
            <w:calcOnExit w:val="0"/>
            <w:textInput/>
          </w:ffData>
        </w:fldChar>
      </w:r>
      <w:bookmarkStart w:id="29" w:name="Text28"/>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9"/>
    </w:p>
    <w:p w14:paraId="66ABA9FA" w14:textId="5871DD43" w:rsidR="00855B2E" w:rsidRDefault="00F1155C" w:rsidP="00855B2E">
      <w:pPr>
        <w:pStyle w:val="ListParagraph"/>
        <w:numPr>
          <w:ilvl w:val="0"/>
          <w:numId w:val="14"/>
        </w:numPr>
        <w:jc w:val="left"/>
        <w:rPr>
          <w:color w:val="auto"/>
        </w:rPr>
      </w:pPr>
      <w:r>
        <w:rPr>
          <w:color w:val="auto"/>
        </w:rPr>
        <w:t>TSH</w:t>
      </w:r>
    </w:p>
    <w:p w14:paraId="08341205" w14:textId="0AC14ED4" w:rsidR="006B3836" w:rsidRPr="00855B2E" w:rsidRDefault="006B3836" w:rsidP="006B3836">
      <w:pPr>
        <w:pStyle w:val="ListParagraph"/>
        <w:ind w:left="1080"/>
        <w:jc w:val="left"/>
        <w:rPr>
          <w:color w:val="auto"/>
        </w:rPr>
      </w:pPr>
      <w:r>
        <w:rPr>
          <w:color w:val="auto"/>
        </w:rPr>
        <w:fldChar w:fldCharType="begin">
          <w:ffData>
            <w:name w:val="Text29"/>
            <w:enabled/>
            <w:calcOnExit w:val="0"/>
            <w:textInput/>
          </w:ffData>
        </w:fldChar>
      </w:r>
      <w:bookmarkStart w:id="30" w:name="Text29"/>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30"/>
    </w:p>
    <w:p w14:paraId="67FE9658" w14:textId="6F863140" w:rsidR="00855B2E" w:rsidRDefault="00F1155C" w:rsidP="00855B2E">
      <w:pPr>
        <w:pStyle w:val="ListParagraph"/>
        <w:numPr>
          <w:ilvl w:val="0"/>
          <w:numId w:val="14"/>
        </w:numPr>
        <w:jc w:val="left"/>
        <w:rPr>
          <w:color w:val="auto"/>
        </w:rPr>
      </w:pPr>
      <w:r>
        <w:rPr>
          <w:color w:val="auto"/>
        </w:rPr>
        <w:t>NPQ</w:t>
      </w:r>
    </w:p>
    <w:p w14:paraId="38717671" w14:textId="53B66ECD" w:rsidR="006B3836" w:rsidRPr="00855B2E" w:rsidRDefault="006B3836" w:rsidP="006B3836">
      <w:pPr>
        <w:pStyle w:val="ListParagraph"/>
        <w:ind w:left="1080"/>
        <w:jc w:val="left"/>
        <w:rPr>
          <w:color w:val="auto"/>
        </w:rPr>
      </w:pPr>
      <w:r>
        <w:rPr>
          <w:color w:val="auto"/>
        </w:rPr>
        <w:fldChar w:fldCharType="begin">
          <w:ffData>
            <w:name w:val="Text30"/>
            <w:enabled/>
            <w:calcOnExit w:val="0"/>
            <w:textInput/>
          </w:ffData>
        </w:fldChar>
      </w:r>
      <w:bookmarkStart w:id="31" w:name="Text3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31"/>
    </w:p>
    <w:p w14:paraId="1517FC67" w14:textId="7B9A6B04" w:rsidR="00855B2E" w:rsidRDefault="00F1155C" w:rsidP="00855B2E">
      <w:pPr>
        <w:pStyle w:val="ListParagraph"/>
        <w:numPr>
          <w:ilvl w:val="0"/>
          <w:numId w:val="14"/>
        </w:numPr>
        <w:jc w:val="left"/>
        <w:rPr>
          <w:color w:val="auto"/>
        </w:rPr>
      </w:pPr>
      <w:r>
        <w:rPr>
          <w:color w:val="auto"/>
        </w:rPr>
        <w:t>ECF</w:t>
      </w:r>
    </w:p>
    <w:p w14:paraId="13E88E53" w14:textId="6AA8A889" w:rsidR="006B3836" w:rsidRPr="00855B2E" w:rsidRDefault="006B3836" w:rsidP="006B3836">
      <w:pPr>
        <w:pStyle w:val="ListParagraph"/>
        <w:ind w:left="1080"/>
        <w:jc w:val="left"/>
        <w:rPr>
          <w:color w:val="auto"/>
        </w:rPr>
      </w:pPr>
      <w:r>
        <w:rPr>
          <w:color w:val="auto"/>
        </w:rPr>
        <w:fldChar w:fldCharType="begin">
          <w:ffData>
            <w:name w:val="Text31"/>
            <w:enabled/>
            <w:calcOnExit w:val="0"/>
            <w:textInput/>
          </w:ffData>
        </w:fldChar>
      </w:r>
      <w:bookmarkStart w:id="32" w:name="Text31"/>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32"/>
    </w:p>
    <w:p w14:paraId="6BF0AC25" w14:textId="2D72DC86" w:rsidR="00855B2E" w:rsidRDefault="00855B2E" w:rsidP="00855B2E">
      <w:pPr>
        <w:pStyle w:val="ListParagraph"/>
        <w:numPr>
          <w:ilvl w:val="0"/>
          <w:numId w:val="14"/>
        </w:numPr>
        <w:jc w:val="left"/>
        <w:rPr>
          <w:color w:val="auto"/>
        </w:rPr>
      </w:pPr>
      <w:r>
        <w:rPr>
          <w:color w:val="auto"/>
        </w:rPr>
        <w:t>ToR</w:t>
      </w:r>
    </w:p>
    <w:p w14:paraId="2A82CC36" w14:textId="49AE11AD" w:rsidR="006B3836" w:rsidRPr="00855B2E" w:rsidRDefault="006B3836" w:rsidP="006B3836">
      <w:pPr>
        <w:pStyle w:val="ListParagraph"/>
        <w:ind w:left="1080"/>
        <w:jc w:val="left"/>
        <w:rPr>
          <w:color w:val="auto"/>
        </w:rPr>
      </w:pPr>
      <w:r>
        <w:rPr>
          <w:color w:val="auto"/>
        </w:rPr>
        <w:fldChar w:fldCharType="begin">
          <w:ffData>
            <w:name w:val="Text32"/>
            <w:enabled/>
            <w:calcOnExit w:val="0"/>
            <w:textInput/>
          </w:ffData>
        </w:fldChar>
      </w:r>
      <w:bookmarkStart w:id="33" w:name="Text32"/>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33"/>
    </w:p>
    <w:p w14:paraId="6BEC867F" w14:textId="6F0020AE" w:rsidR="00855B2E" w:rsidRDefault="00855B2E" w:rsidP="00855B2E">
      <w:pPr>
        <w:pStyle w:val="ListParagraph"/>
        <w:numPr>
          <w:ilvl w:val="0"/>
          <w:numId w:val="14"/>
        </w:numPr>
        <w:jc w:val="left"/>
        <w:rPr>
          <w:color w:val="auto"/>
        </w:rPr>
      </w:pPr>
      <w:r>
        <w:rPr>
          <w:color w:val="auto"/>
        </w:rPr>
        <w:t>SoD</w:t>
      </w:r>
    </w:p>
    <w:p w14:paraId="72F29AE9" w14:textId="38A36C0B" w:rsidR="006B3836" w:rsidRPr="00855B2E" w:rsidRDefault="006B3836" w:rsidP="006B3836">
      <w:pPr>
        <w:pStyle w:val="ListParagraph"/>
        <w:ind w:left="1080"/>
        <w:jc w:val="left"/>
        <w:rPr>
          <w:color w:val="auto"/>
        </w:rPr>
      </w:pPr>
      <w:r>
        <w:rPr>
          <w:color w:val="auto"/>
        </w:rPr>
        <w:fldChar w:fldCharType="begin">
          <w:ffData>
            <w:name w:val="Text33"/>
            <w:enabled/>
            <w:calcOnExit w:val="0"/>
            <w:textInput/>
          </w:ffData>
        </w:fldChar>
      </w:r>
      <w:bookmarkStart w:id="34" w:name="Text33"/>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34"/>
    </w:p>
    <w:p w14:paraId="3D5C0CC8" w14:textId="5F531ACB" w:rsidR="00C16EE7" w:rsidRDefault="00C16EE7" w:rsidP="00C16EE7">
      <w:pPr>
        <w:pBdr>
          <w:bottom w:val="single" w:sz="12" w:space="1" w:color="auto"/>
        </w:pBdr>
        <w:rPr>
          <w:color w:val="auto"/>
        </w:rPr>
      </w:pPr>
      <w:r>
        <w:rPr>
          <w:color w:val="auto"/>
        </w:rPr>
        <w:t>(If you want to check whether y</w:t>
      </w:r>
      <w:r w:rsidR="003E0201">
        <w:rPr>
          <w:color w:val="auto"/>
        </w:rPr>
        <w:t>our answers are correct, Scroll down</w:t>
      </w:r>
      <w:r>
        <w:rPr>
          <w:color w:val="auto"/>
        </w:rPr>
        <w:t xml:space="preserve"> </w:t>
      </w:r>
      <w:r w:rsidRPr="00C16EE7">
        <w:rPr>
          <w:color w:val="auto"/>
          <w14:shadow w14:blurRad="50800" w14:dist="38100" w14:dir="2700000" w14:sx="100000" w14:sy="100000" w14:kx="0" w14:ky="0" w14:algn="tl">
            <w14:srgbClr w14:val="000000">
              <w14:alpha w14:val="60000"/>
            </w14:srgbClr>
          </w14:shadow>
        </w:rPr>
        <w:fldChar w:fldCharType="begin"/>
      </w:r>
      <w:r w:rsidRPr="00C16EE7">
        <w:rPr>
          <w:color w:val="auto"/>
          <w14:shadow w14:blurRad="50800" w14:dist="38100" w14:dir="2700000" w14:sx="100000" w14:sy="100000" w14:kx="0" w14:ky="0" w14:algn="tl">
            <w14:srgbClr w14:val="000000">
              <w14:alpha w14:val="60000"/>
            </w14:srgbClr>
          </w14:shadow>
        </w:rPr>
        <w:instrText xml:space="preserve"> REF _Ref44077071 \h </w:instrText>
      </w:r>
      <w:r w:rsidRPr="00C16EE7">
        <w:rPr>
          <w:color w:val="auto"/>
          <w14:shadow w14:blurRad="50800" w14:dist="38100" w14:dir="2700000" w14:sx="100000" w14:sy="100000" w14:kx="0" w14:ky="0" w14:algn="tl">
            <w14:srgbClr w14:val="000000">
              <w14:alpha w14:val="60000"/>
            </w14:srgbClr>
          </w14:shadow>
        </w:rPr>
      </w:r>
      <w:r w:rsidRPr="00C16EE7">
        <w:rPr>
          <w:color w:val="auto"/>
          <w14:shadow w14:blurRad="50800" w14:dist="38100" w14:dir="2700000" w14:sx="100000" w14:sy="100000" w14:kx="0" w14:ky="0" w14:algn="tl">
            <w14:srgbClr w14:val="000000">
              <w14:alpha w14:val="60000"/>
            </w14:srgbClr>
          </w14:shadow>
        </w:rPr>
        <w:fldChar w:fldCharType="separate"/>
      </w:r>
      <w:r w:rsidRPr="00C16EE7">
        <w:rPr>
          <w14:shadow w14:blurRad="50800" w14:dist="38100" w14:dir="2700000" w14:sx="100000" w14:sy="100000" w14:kx="0" w14:ky="0" w14:algn="tl">
            <w14:srgbClr w14:val="000000">
              <w14:alpha w14:val="60000"/>
            </w14:srgbClr>
          </w14:shadow>
        </w:rPr>
        <w:t>Answers (2)</w:t>
      </w:r>
      <w:r w:rsidRPr="00C16EE7">
        <w:rPr>
          <w:color w:val="auto"/>
          <w14:shadow w14:blurRad="50800" w14:dist="38100" w14:dir="2700000" w14:sx="100000" w14:sy="100000" w14:kx="0" w14:ky="0" w14:algn="tl">
            <w14:srgbClr w14:val="000000">
              <w14:alpha w14:val="60000"/>
            </w14:srgbClr>
          </w14:shadow>
        </w:rPr>
        <w:fldChar w:fldCharType="end"/>
      </w:r>
      <w:r>
        <w:rPr>
          <w:color w:val="auto"/>
        </w:rPr>
        <w:t>)</w:t>
      </w:r>
    </w:p>
    <w:p w14:paraId="459E6F08" w14:textId="77777777" w:rsidR="004573C3" w:rsidRDefault="004573C3" w:rsidP="004573C3">
      <w:pPr>
        <w:pBdr>
          <w:bottom w:val="single" w:sz="12" w:space="1" w:color="auto"/>
        </w:pBdr>
        <w:jc w:val="left"/>
        <w:rPr>
          <w:color w:val="auto"/>
        </w:rPr>
      </w:pPr>
    </w:p>
    <w:p w14:paraId="14A50724" w14:textId="79098483" w:rsidR="00463D0E" w:rsidRDefault="00C1737B" w:rsidP="00C1737B">
      <w:pPr>
        <w:pStyle w:val="Heading2"/>
      </w:pPr>
      <w:bookmarkStart w:id="35" w:name="_Ref44075843"/>
      <w:bookmarkStart w:id="36" w:name="_Ref44076098"/>
      <w:r>
        <w:t>Answers</w:t>
      </w:r>
      <w:bookmarkEnd w:id="35"/>
      <w:r>
        <w:t xml:space="preserve"> (1)</w:t>
      </w:r>
      <w:bookmarkEnd w:id="36"/>
    </w:p>
    <w:p w14:paraId="6B126EF9" w14:textId="37DC9575" w:rsidR="00C1737B" w:rsidRDefault="00C1737B" w:rsidP="00C1737B">
      <w:pPr>
        <w:pStyle w:val="ListParagraph"/>
        <w:numPr>
          <w:ilvl w:val="0"/>
          <w:numId w:val="13"/>
        </w:numPr>
        <w:jc w:val="left"/>
        <w:rPr>
          <w:color w:val="auto"/>
        </w:rPr>
      </w:pPr>
      <w:r>
        <w:rPr>
          <w:color w:val="auto"/>
        </w:rPr>
        <w:t>What do I believe I am on the governing body for?</w:t>
      </w:r>
    </w:p>
    <w:p w14:paraId="245E7974" w14:textId="2B8FAA84" w:rsidR="00C1737B" w:rsidRPr="00C1737B" w:rsidRDefault="00C1737B" w:rsidP="00C1737B">
      <w:pPr>
        <w:pStyle w:val="ListParagraph"/>
        <w:jc w:val="left"/>
        <w:rPr>
          <w:i/>
          <w:iCs/>
          <w:color w:val="0070C0"/>
        </w:rPr>
      </w:pPr>
      <w:r>
        <w:rPr>
          <w:color w:val="0070C0"/>
        </w:rPr>
        <w:t>“</w:t>
      </w:r>
      <w:r>
        <w:rPr>
          <w:i/>
          <w:iCs/>
          <w:color w:val="0070C0"/>
        </w:rPr>
        <w:t>To become an active member of the team – contributing, supporting, challenging and enhancing wherever I am able to. As a Foundation Governor, I believe I have been called into this role to bring my knowledge, skills and experience to the board and to cherish, support and uphold the deeply Christian character of the school.”</w:t>
      </w:r>
    </w:p>
    <w:p w14:paraId="3D38270A" w14:textId="77777777" w:rsidR="00C1737B" w:rsidRPr="00463D0E" w:rsidRDefault="00C1737B" w:rsidP="00C1737B">
      <w:pPr>
        <w:pStyle w:val="ListParagraph"/>
        <w:jc w:val="left"/>
        <w:rPr>
          <w:color w:val="auto"/>
        </w:rPr>
      </w:pPr>
    </w:p>
    <w:p w14:paraId="2E3E89B8" w14:textId="77777777" w:rsidR="00C1737B" w:rsidRDefault="00C1737B" w:rsidP="00C1737B">
      <w:pPr>
        <w:pStyle w:val="ListParagraph"/>
        <w:numPr>
          <w:ilvl w:val="0"/>
          <w:numId w:val="13"/>
        </w:numPr>
        <w:jc w:val="left"/>
        <w:rPr>
          <w:color w:val="auto"/>
        </w:rPr>
      </w:pPr>
      <w:r>
        <w:rPr>
          <w:color w:val="auto"/>
        </w:rPr>
        <w:lastRenderedPageBreak/>
        <w:t>What concerns me (about going into this role)?</w:t>
      </w:r>
    </w:p>
    <w:p w14:paraId="7810194E" w14:textId="107E8144" w:rsidR="00C1737B" w:rsidRPr="00C1737B" w:rsidRDefault="00C1737B" w:rsidP="00C1737B">
      <w:pPr>
        <w:pStyle w:val="ListParagraph"/>
        <w:jc w:val="left"/>
        <w:rPr>
          <w:i/>
          <w:iCs/>
          <w:color w:val="0070C0"/>
          <w:lang w:val="en-GB"/>
        </w:rPr>
      </w:pPr>
      <w:r>
        <w:rPr>
          <w:i/>
          <w:iCs/>
          <w:color w:val="0070C0"/>
        </w:rPr>
        <w:t>“</w:t>
      </w:r>
      <w:r w:rsidRPr="00C1737B">
        <w:rPr>
          <w:i/>
          <w:iCs/>
          <w:color w:val="0070C0"/>
          <w:lang w:val="en-GB"/>
        </w:rPr>
        <w:t>That I will not be able to combine this role with my other commitments (work, home life, etc.) and that my experience and skills will not be as useful as those of others. There is so much to learn and I don’t know if I will have the time and capacity to improve my knowledge fast enough to make me useful.</w:t>
      </w:r>
      <w:r>
        <w:rPr>
          <w:i/>
          <w:iCs/>
          <w:color w:val="0070C0"/>
          <w:lang w:val="en-GB"/>
        </w:rPr>
        <w:t>”</w:t>
      </w:r>
    </w:p>
    <w:p w14:paraId="30361E94" w14:textId="6749785C" w:rsidR="00C1737B" w:rsidRPr="00C1737B" w:rsidRDefault="00C1737B" w:rsidP="00C1737B">
      <w:pPr>
        <w:pStyle w:val="ListParagraph"/>
        <w:jc w:val="left"/>
        <w:rPr>
          <w:i/>
          <w:iCs/>
          <w:color w:val="0070C0"/>
        </w:rPr>
      </w:pPr>
    </w:p>
    <w:p w14:paraId="273FD93A" w14:textId="77777777" w:rsidR="00C1737B" w:rsidRDefault="00C1737B" w:rsidP="00C1737B">
      <w:pPr>
        <w:pStyle w:val="ListParagraph"/>
        <w:numPr>
          <w:ilvl w:val="0"/>
          <w:numId w:val="13"/>
        </w:numPr>
        <w:jc w:val="left"/>
        <w:rPr>
          <w:color w:val="auto"/>
        </w:rPr>
      </w:pPr>
      <w:r>
        <w:rPr>
          <w:color w:val="auto"/>
        </w:rPr>
        <w:t>What excites me (about going into this role)?</w:t>
      </w:r>
    </w:p>
    <w:p w14:paraId="51ECDB59" w14:textId="6E06ECAC" w:rsidR="00C1737B" w:rsidRPr="00C1737B" w:rsidRDefault="00E07CBF" w:rsidP="00C1737B">
      <w:pPr>
        <w:pStyle w:val="ListParagraph"/>
        <w:jc w:val="left"/>
        <w:rPr>
          <w:i/>
          <w:iCs/>
          <w:color w:val="0070C0"/>
          <w:lang w:val="en-GB"/>
        </w:rPr>
      </w:pPr>
      <w:r w:rsidRPr="00E07CBF">
        <w:rPr>
          <w:i/>
          <w:iCs/>
          <w:color w:val="0070C0"/>
          <w:lang w:val="en-GB"/>
        </w:rPr>
        <w:t>“</w:t>
      </w:r>
      <w:r w:rsidR="00C1737B" w:rsidRPr="00C1737B">
        <w:rPr>
          <w:i/>
          <w:iCs/>
          <w:color w:val="0070C0"/>
          <w:lang w:val="en-GB"/>
        </w:rPr>
        <w:t>That I am going to be able to play my part in further improving the outcomes for the children at this school, and that I will also be given the opportunity to grow through this and become more effective in the role as my term of office progresses. I am looking forward to the challenge and to meeting and working with new people.</w:t>
      </w:r>
      <w:r w:rsidRPr="00E07CBF">
        <w:rPr>
          <w:i/>
          <w:iCs/>
          <w:color w:val="0070C0"/>
          <w:lang w:val="en-GB"/>
        </w:rPr>
        <w:t>”</w:t>
      </w:r>
    </w:p>
    <w:p w14:paraId="577D4828" w14:textId="77777777" w:rsidR="00C1737B" w:rsidRPr="00C1737B" w:rsidRDefault="00C1737B" w:rsidP="00C1737B">
      <w:pPr>
        <w:pStyle w:val="ListParagraph"/>
        <w:jc w:val="left"/>
        <w:rPr>
          <w:i/>
          <w:iCs/>
          <w:color w:val="0070C0"/>
        </w:rPr>
      </w:pPr>
    </w:p>
    <w:p w14:paraId="7C46084F" w14:textId="77777777" w:rsidR="00C1737B" w:rsidRDefault="00C1737B" w:rsidP="00C1737B">
      <w:pPr>
        <w:pStyle w:val="ListParagraph"/>
        <w:numPr>
          <w:ilvl w:val="0"/>
          <w:numId w:val="13"/>
        </w:numPr>
        <w:jc w:val="left"/>
        <w:rPr>
          <w:color w:val="auto"/>
        </w:rPr>
      </w:pPr>
      <w:r>
        <w:rPr>
          <w:color w:val="auto"/>
        </w:rPr>
        <w:t>What is going to keep me going?</w:t>
      </w:r>
    </w:p>
    <w:p w14:paraId="745B75B0" w14:textId="744A1C82" w:rsidR="00E07CBF" w:rsidRPr="00E07CBF" w:rsidRDefault="00E07CBF" w:rsidP="00E07CBF">
      <w:pPr>
        <w:pStyle w:val="ListParagraph"/>
        <w:jc w:val="left"/>
        <w:rPr>
          <w:i/>
          <w:iCs/>
          <w:color w:val="0070C0"/>
          <w:lang w:val="en-GB"/>
        </w:rPr>
      </w:pPr>
      <w:r w:rsidRPr="00E07CBF">
        <w:rPr>
          <w:i/>
          <w:iCs/>
          <w:color w:val="0070C0"/>
          <w:lang w:val="en-GB"/>
        </w:rPr>
        <w:t>“My faith that God has called me and that he will empower me with his Holy Spirit to rise to this challenge and partner with Him and with my colleagues to bring about further transformation in this school. I believe I am able to do this and that along with my colleagues, I am vital to this school remaining successful and inspiring.”</w:t>
      </w:r>
    </w:p>
    <w:p w14:paraId="25B9C07A" w14:textId="77777777" w:rsidR="00C1737B" w:rsidRPr="00E07CBF" w:rsidRDefault="00C1737B" w:rsidP="00E07CBF">
      <w:pPr>
        <w:pStyle w:val="ListParagraph"/>
        <w:jc w:val="left"/>
        <w:rPr>
          <w:i/>
          <w:iCs/>
          <w:color w:val="0070C0"/>
        </w:rPr>
      </w:pPr>
    </w:p>
    <w:p w14:paraId="6219D2DF" w14:textId="5A349FC9" w:rsidR="00C1737B" w:rsidRDefault="00C1737B" w:rsidP="00C1737B">
      <w:pPr>
        <w:pStyle w:val="ListParagraph"/>
        <w:numPr>
          <w:ilvl w:val="0"/>
          <w:numId w:val="13"/>
        </w:numPr>
        <w:jc w:val="left"/>
        <w:rPr>
          <w:color w:val="auto"/>
        </w:rPr>
      </w:pPr>
      <w:r>
        <w:rPr>
          <w:color w:val="auto"/>
        </w:rPr>
        <w:t>What help might I need, and where might I go to get it?</w:t>
      </w:r>
    </w:p>
    <w:p w14:paraId="2A1677F2" w14:textId="1ABBC663" w:rsidR="00E07CBF" w:rsidRPr="00E07CBF" w:rsidRDefault="00E07CBF" w:rsidP="00E07CBF">
      <w:pPr>
        <w:pStyle w:val="ListParagraph"/>
        <w:jc w:val="left"/>
        <w:rPr>
          <w:i/>
          <w:iCs/>
          <w:color w:val="0070C0"/>
          <w:lang w:val="en-GB"/>
        </w:rPr>
      </w:pPr>
      <w:r w:rsidRPr="00E07CBF">
        <w:rPr>
          <w:i/>
          <w:iCs/>
          <w:color w:val="0070C0"/>
          <w:lang w:val="en-GB"/>
        </w:rPr>
        <w:t>“I think I will need to do as much training as I can, and I will need to learn from others who have done this before and done it for a while.</w:t>
      </w:r>
    </w:p>
    <w:p w14:paraId="3B044DBD" w14:textId="0C93B8A3" w:rsidR="00E07CBF" w:rsidRDefault="00E07CBF" w:rsidP="00E07CBF">
      <w:pPr>
        <w:pStyle w:val="ListParagraph"/>
        <w:jc w:val="left"/>
        <w:rPr>
          <w:i/>
          <w:iCs/>
          <w:color w:val="0070C0"/>
          <w:lang w:val="en-GB"/>
        </w:rPr>
      </w:pPr>
      <w:r w:rsidRPr="00E07CBF">
        <w:rPr>
          <w:i/>
          <w:iCs/>
          <w:color w:val="0070C0"/>
          <w:lang w:val="en-GB"/>
        </w:rPr>
        <w:t>I will seek help from the Chair and fellow governors, the staff and the Headteacher, my church, the Diocese, the local authority and the internet.”</w:t>
      </w:r>
    </w:p>
    <w:p w14:paraId="1A1F0249" w14:textId="32A75F6C" w:rsidR="00BC1AD3" w:rsidRDefault="00BC1AD3" w:rsidP="00E07CBF">
      <w:pPr>
        <w:pStyle w:val="ListParagraph"/>
        <w:jc w:val="left"/>
        <w:rPr>
          <w:i/>
          <w:iCs/>
          <w:color w:val="0070C0"/>
          <w:lang w:val="en-GB"/>
        </w:rPr>
      </w:pPr>
    </w:p>
    <w:p w14:paraId="5A046EDA" w14:textId="77777777" w:rsidR="00BC1AD3" w:rsidRPr="00E07CBF" w:rsidRDefault="00BC1AD3" w:rsidP="00E07CBF">
      <w:pPr>
        <w:pStyle w:val="ListParagraph"/>
        <w:jc w:val="left"/>
        <w:rPr>
          <w:color w:val="0070C0"/>
          <w:lang w:val="en-GB"/>
        </w:rPr>
      </w:pPr>
    </w:p>
    <w:p w14:paraId="04EB108D" w14:textId="3EBA5773" w:rsidR="00C1737B" w:rsidRDefault="00C16EE7" w:rsidP="00C16EE7">
      <w:pPr>
        <w:pStyle w:val="Heading2"/>
      </w:pPr>
      <w:bookmarkStart w:id="37" w:name="_Ref44077071"/>
      <w:r>
        <w:t>Answers (2)</w:t>
      </w:r>
      <w:bookmarkEnd w:id="37"/>
    </w:p>
    <w:p w14:paraId="73636B2D" w14:textId="1D0159E5" w:rsidR="00C16EE7" w:rsidRPr="00330BA8" w:rsidRDefault="00C16EE7" w:rsidP="00C16EE7">
      <w:pPr>
        <w:jc w:val="left"/>
        <w:rPr>
          <w:color w:val="auto"/>
        </w:rPr>
      </w:pPr>
      <w:r w:rsidRPr="00330BA8">
        <w:rPr>
          <w:color w:val="auto"/>
        </w:rPr>
        <w:t>1.</w:t>
      </w:r>
      <w:r w:rsidRPr="00330BA8">
        <w:rPr>
          <w:color w:val="auto"/>
        </w:rPr>
        <w:tab/>
        <w:t>NOR</w:t>
      </w:r>
      <w:r>
        <w:rPr>
          <w:color w:val="auto"/>
        </w:rPr>
        <w:t xml:space="preserve"> = number on roll</w:t>
      </w:r>
    </w:p>
    <w:p w14:paraId="48139C20" w14:textId="4459A1FE" w:rsidR="00C16EE7" w:rsidRPr="00330BA8" w:rsidRDefault="00C16EE7" w:rsidP="00C16EE7">
      <w:pPr>
        <w:jc w:val="left"/>
        <w:rPr>
          <w:color w:val="auto"/>
        </w:rPr>
      </w:pPr>
      <w:r w:rsidRPr="00330BA8">
        <w:rPr>
          <w:color w:val="auto"/>
        </w:rPr>
        <w:t>2.</w:t>
      </w:r>
      <w:r w:rsidRPr="00330BA8">
        <w:rPr>
          <w:color w:val="auto"/>
        </w:rPr>
        <w:tab/>
        <w:t>IDSR</w:t>
      </w:r>
      <w:r>
        <w:rPr>
          <w:color w:val="auto"/>
        </w:rPr>
        <w:t xml:space="preserve"> = Inspection Data Summary Report</w:t>
      </w:r>
    </w:p>
    <w:p w14:paraId="61D9685F" w14:textId="0A594CA7" w:rsidR="00F1155C" w:rsidRDefault="00C16EE7" w:rsidP="00F1155C">
      <w:pPr>
        <w:spacing w:after="0"/>
        <w:jc w:val="left"/>
        <w:rPr>
          <w:color w:val="auto"/>
        </w:rPr>
      </w:pPr>
      <w:r w:rsidRPr="00330BA8">
        <w:rPr>
          <w:color w:val="auto"/>
        </w:rPr>
        <w:t>3.</w:t>
      </w:r>
      <w:r w:rsidRPr="00330BA8">
        <w:rPr>
          <w:color w:val="auto"/>
        </w:rPr>
        <w:tab/>
        <w:t>RSC</w:t>
      </w:r>
      <w:r w:rsidR="00F1155C">
        <w:rPr>
          <w:color w:val="auto"/>
        </w:rPr>
        <w:t xml:space="preserve"> / RDD</w:t>
      </w:r>
      <w:r>
        <w:rPr>
          <w:color w:val="auto"/>
        </w:rPr>
        <w:t xml:space="preserve"> = Regional Schools Commissioner</w:t>
      </w:r>
      <w:r w:rsidR="00F1155C">
        <w:rPr>
          <w:color w:val="auto"/>
        </w:rPr>
        <w:t xml:space="preserve"> / Regional Delivery Directorate</w:t>
      </w:r>
    </w:p>
    <w:p w14:paraId="33595E5A" w14:textId="5DEA412C" w:rsidR="00C16EE7" w:rsidRDefault="00F1155C" w:rsidP="00F1155C">
      <w:pPr>
        <w:spacing w:after="0"/>
        <w:ind w:firstLine="720"/>
        <w:jc w:val="left"/>
        <w:rPr>
          <w:color w:val="auto"/>
        </w:rPr>
      </w:pPr>
      <w:r>
        <w:rPr>
          <w:color w:val="auto"/>
        </w:rPr>
        <w:t>(</w:t>
      </w:r>
      <w:proofErr w:type="gramStart"/>
      <w:r>
        <w:rPr>
          <w:i/>
          <w:iCs/>
          <w:color w:val="auto"/>
        </w:rPr>
        <w:t>different</w:t>
      </w:r>
      <w:proofErr w:type="gramEnd"/>
      <w:r>
        <w:rPr>
          <w:i/>
          <w:iCs/>
          <w:color w:val="auto"/>
        </w:rPr>
        <w:t xml:space="preserve"> names,</w:t>
      </w:r>
      <w:r w:rsidRPr="00F1155C">
        <w:rPr>
          <w:i/>
          <w:iCs/>
          <w:color w:val="auto"/>
        </w:rPr>
        <w:t xml:space="preserve"> same people</w:t>
      </w:r>
      <w:r>
        <w:rPr>
          <w:color w:val="auto"/>
        </w:rPr>
        <w:t>)</w:t>
      </w:r>
    </w:p>
    <w:p w14:paraId="7ED31317" w14:textId="77777777" w:rsidR="00F1155C" w:rsidRPr="00330BA8" w:rsidRDefault="00F1155C" w:rsidP="00F1155C">
      <w:pPr>
        <w:spacing w:after="0"/>
        <w:ind w:firstLine="720"/>
        <w:jc w:val="left"/>
        <w:rPr>
          <w:color w:val="auto"/>
        </w:rPr>
      </w:pPr>
    </w:p>
    <w:p w14:paraId="06857DA9" w14:textId="7FD1786D" w:rsidR="00C16EE7" w:rsidRPr="00330BA8" w:rsidRDefault="00C16EE7" w:rsidP="00C16EE7">
      <w:pPr>
        <w:jc w:val="left"/>
        <w:rPr>
          <w:color w:val="auto"/>
        </w:rPr>
      </w:pPr>
      <w:r w:rsidRPr="00330BA8">
        <w:rPr>
          <w:color w:val="auto"/>
        </w:rPr>
        <w:t>4.</w:t>
      </w:r>
      <w:r w:rsidRPr="00330BA8">
        <w:rPr>
          <w:color w:val="auto"/>
        </w:rPr>
        <w:tab/>
        <w:t>GIA</w:t>
      </w:r>
      <w:r>
        <w:rPr>
          <w:color w:val="auto"/>
        </w:rPr>
        <w:t>S = Get Information About Schools</w:t>
      </w:r>
    </w:p>
    <w:p w14:paraId="4A328380" w14:textId="5FB3B438" w:rsidR="00C16EE7" w:rsidRPr="00330BA8" w:rsidRDefault="00C16EE7" w:rsidP="00C16EE7">
      <w:pPr>
        <w:jc w:val="left"/>
        <w:rPr>
          <w:color w:val="auto"/>
        </w:rPr>
      </w:pPr>
      <w:r w:rsidRPr="00330BA8">
        <w:rPr>
          <w:color w:val="auto"/>
        </w:rPr>
        <w:t>5.</w:t>
      </w:r>
      <w:r w:rsidRPr="00330BA8">
        <w:rPr>
          <w:color w:val="auto"/>
        </w:rPr>
        <w:tab/>
        <w:t>EIF</w:t>
      </w:r>
      <w:r>
        <w:rPr>
          <w:color w:val="auto"/>
        </w:rPr>
        <w:t xml:space="preserve"> = Education Inspection Framework</w:t>
      </w:r>
    </w:p>
    <w:p w14:paraId="46443BA7" w14:textId="272FE0CE" w:rsidR="00C16EE7" w:rsidRPr="00330BA8" w:rsidRDefault="00C16EE7" w:rsidP="00C16EE7">
      <w:pPr>
        <w:jc w:val="left"/>
        <w:rPr>
          <w:color w:val="auto"/>
        </w:rPr>
      </w:pPr>
      <w:r w:rsidRPr="00330BA8">
        <w:rPr>
          <w:color w:val="auto"/>
        </w:rPr>
        <w:lastRenderedPageBreak/>
        <w:t>6.</w:t>
      </w:r>
      <w:r w:rsidRPr="00330BA8">
        <w:rPr>
          <w:color w:val="auto"/>
        </w:rPr>
        <w:tab/>
        <w:t>ARE</w:t>
      </w:r>
      <w:r>
        <w:rPr>
          <w:color w:val="auto"/>
        </w:rPr>
        <w:t xml:space="preserve"> = Age Related Expectations</w:t>
      </w:r>
    </w:p>
    <w:p w14:paraId="02776552" w14:textId="6720565B" w:rsidR="00C16EE7" w:rsidRPr="00330BA8" w:rsidRDefault="00C16EE7" w:rsidP="00C16EE7">
      <w:pPr>
        <w:jc w:val="left"/>
        <w:rPr>
          <w:color w:val="auto"/>
        </w:rPr>
      </w:pPr>
      <w:r w:rsidRPr="00330BA8">
        <w:rPr>
          <w:color w:val="auto"/>
        </w:rPr>
        <w:t>7.</w:t>
      </w:r>
      <w:r w:rsidRPr="00330BA8">
        <w:rPr>
          <w:color w:val="auto"/>
        </w:rPr>
        <w:tab/>
        <w:t>EYFS</w:t>
      </w:r>
      <w:r>
        <w:rPr>
          <w:color w:val="auto"/>
        </w:rPr>
        <w:t xml:space="preserve"> = Early Years and Foundation Stage</w:t>
      </w:r>
    </w:p>
    <w:p w14:paraId="3976B815" w14:textId="348C1960" w:rsidR="00C16EE7" w:rsidRPr="00330BA8" w:rsidRDefault="00C16EE7" w:rsidP="00C16EE7">
      <w:pPr>
        <w:jc w:val="left"/>
        <w:rPr>
          <w:color w:val="auto"/>
        </w:rPr>
      </w:pPr>
      <w:r w:rsidRPr="00330BA8">
        <w:rPr>
          <w:color w:val="auto"/>
        </w:rPr>
        <w:t>8.</w:t>
      </w:r>
      <w:r w:rsidRPr="00330BA8">
        <w:rPr>
          <w:color w:val="auto"/>
        </w:rPr>
        <w:tab/>
      </w:r>
      <w:r w:rsidR="00F1155C">
        <w:rPr>
          <w:color w:val="auto"/>
        </w:rPr>
        <w:t>ITT = Initial Teacher Training</w:t>
      </w:r>
    </w:p>
    <w:p w14:paraId="1A80C770" w14:textId="0E96CEA9" w:rsidR="00C16EE7" w:rsidRPr="00330BA8" w:rsidRDefault="00C16EE7" w:rsidP="00C16EE7">
      <w:pPr>
        <w:jc w:val="left"/>
        <w:rPr>
          <w:color w:val="auto"/>
        </w:rPr>
      </w:pPr>
      <w:r w:rsidRPr="00330BA8">
        <w:rPr>
          <w:color w:val="auto"/>
        </w:rPr>
        <w:t>9.</w:t>
      </w:r>
      <w:r w:rsidRPr="00330BA8">
        <w:rPr>
          <w:color w:val="auto"/>
        </w:rPr>
        <w:tab/>
        <w:t>PPG</w:t>
      </w:r>
      <w:r>
        <w:rPr>
          <w:color w:val="auto"/>
        </w:rPr>
        <w:t xml:space="preserve"> = Pupil Premium Grant</w:t>
      </w:r>
    </w:p>
    <w:p w14:paraId="596FDAF1" w14:textId="5E91F25B" w:rsidR="00C16EE7" w:rsidRPr="00330BA8" w:rsidRDefault="00C16EE7" w:rsidP="00C16EE7">
      <w:pPr>
        <w:jc w:val="left"/>
        <w:rPr>
          <w:color w:val="auto"/>
        </w:rPr>
      </w:pPr>
      <w:r w:rsidRPr="00330BA8">
        <w:rPr>
          <w:color w:val="auto"/>
        </w:rPr>
        <w:t>10.</w:t>
      </w:r>
      <w:r w:rsidRPr="00330BA8">
        <w:rPr>
          <w:color w:val="auto"/>
        </w:rPr>
        <w:tab/>
        <w:t>SEND</w:t>
      </w:r>
      <w:r>
        <w:rPr>
          <w:color w:val="auto"/>
        </w:rPr>
        <w:t xml:space="preserve"> = Special Education Needs and Disabilities</w:t>
      </w:r>
    </w:p>
    <w:p w14:paraId="332F45CA" w14:textId="32D34704" w:rsidR="00C16EE7" w:rsidRPr="00330BA8" w:rsidRDefault="00C16EE7" w:rsidP="00C16EE7">
      <w:pPr>
        <w:jc w:val="left"/>
        <w:rPr>
          <w:color w:val="auto"/>
        </w:rPr>
      </w:pPr>
      <w:r w:rsidRPr="00330BA8">
        <w:rPr>
          <w:color w:val="auto"/>
        </w:rPr>
        <w:t>11.</w:t>
      </w:r>
      <w:r w:rsidRPr="00330BA8">
        <w:rPr>
          <w:color w:val="auto"/>
        </w:rPr>
        <w:tab/>
        <w:t>DS</w:t>
      </w:r>
      <w:r>
        <w:rPr>
          <w:color w:val="auto"/>
        </w:rPr>
        <w:t>L = Designated Safeguarding Lead</w:t>
      </w:r>
    </w:p>
    <w:p w14:paraId="379521FC" w14:textId="3C7E4299" w:rsidR="00C16EE7" w:rsidRPr="00330BA8" w:rsidRDefault="00C16EE7" w:rsidP="00C16EE7">
      <w:pPr>
        <w:jc w:val="left"/>
        <w:rPr>
          <w:color w:val="auto"/>
        </w:rPr>
      </w:pPr>
      <w:r w:rsidRPr="00330BA8">
        <w:rPr>
          <w:color w:val="auto"/>
        </w:rPr>
        <w:t>12.</w:t>
      </w:r>
      <w:r w:rsidRPr="00330BA8">
        <w:rPr>
          <w:color w:val="auto"/>
        </w:rPr>
        <w:tab/>
        <w:t>CEFEL</w:t>
      </w:r>
      <w:r>
        <w:rPr>
          <w:color w:val="auto"/>
        </w:rPr>
        <w:t xml:space="preserve"> = Church of England Foundation for Educational Leadership</w:t>
      </w:r>
    </w:p>
    <w:p w14:paraId="6F45A4F3" w14:textId="58AFAD6A" w:rsidR="00C16EE7" w:rsidRPr="00330BA8" w:rsidRDefault="00C16EE7" w:rsidP="00C16EE7">
      <w:pPr>
        <w:jc w:val="left"/>
        <w:rPr>
          <w:color w:val="auto"/>
        </w:rPr>
      </w:pPr>
      <w:r w:rsidRPr="00330BA8">
        <w:rPr>
          <w:color w:val="auto"/>
        </w:rPr>
        <w:t>13.</w:t>
      </w:r>
      <w:r w:rsidRPr="00330BA8">
        <w:rPr>
          <w:color w:val="auto"/>
        </w:rPr>
        <w:tab/>
        <w:t>RBA</w:t>
      </w:r>
      <w:r>
        <w:rPr>
          <w:color w:val="auto"/>
        </w:rPr>
        <w:t xml:space="preserve"> = Reception Baseline Assessment</w:t>
      </w:r>
    </w:p>
    <w:p w14:paraId="5DD5E766" w14:textId="0E941D1A" w:rsidR="00C16EE7" w:rsidRPr="00330BA8" w:rsidRDefault="00C16EE7" w:rsidP="00C16EE7">
      <w:pPr>
        <w:jc w:val="left"/>
        <w:rPr>
          <w:color w:val="auto"/>
        </w:rPr>
      </w:pPr>
      <w:r w:rsidRPr="00330BA8">
        <w:rPr>
          <w:color w:val="auto"/>
        </w:rPr>
        <w:t>14.</w:t>
      </w:r>
      <w:r w:rsidRPr="00330BA8">
        <w:rPr>
          <w:color w:val="auto"/>
        </w:rPr>
        <w:tab/>
        <w:t>SIAMS</w:t>
      </w:r>
      <w:r>
        <w:rPr>
          <w:color w:val="auto"/>
        </w:rPr>
        <w:t xml:space="preserve"> = Statutory Inspection of Anglican and Methodist Schools</w:t>
      </w:r>
    </w:p>
    <w:p w14:paraId="721B2E43" w14:textId="10385734" w:rsidR="00C16EE7" w:rsidRPr="00330BA8" w:rsidRDefault="00C16EE7" w:rsidP="00C16EE7">
      <w:pPr>
        <w:jc w:val="left"/>
        <w:rPr>
          <w:color w:val="auto"/>
        </w:rPr>
      </w:pPr>
      <w:r w:rsidRPr="00330BA8">
        <w:rPr>
          <w:color w:val="auto"/>
        </w:rPr>
        <w:t>15.</w:t>
      </w:r>
      <w:r w:rsidRPr="00330BA8">
        <w:rPr>
          <w:color w:val="auto"/>
        </w:rPr>
        <w:tab/>
        <w:t>MAT</w:t>
      </w:r>
      <w:r>
        <w:rPr>
          <w:color w:val="auto"/>
        </w:rPr>
        <w:t xml:space="preserve"> = Multi Academy Trust</w:t>
      </w:r>
    </w:p>
    <w:p w14:paraId="17CAA3FF" w14:textId="6A92708F" w:rsidR="00C16EE7" w:rsidRPr="00330BA8" w:rsidRDefault="00C16EE7" w:rsidP="00C16EE7">
      <w:pPr>
        <w:jc w:val="left"/>
        <w:rPr>
          <w:color w:val="auto"/>
        </w:rPr>
      </w:pPr>
      <w:r w:rsidRPr="00330BA8">
        <w:rPr>
          <w:color w:val="auto"/>
        </w:rPr>
        <w:t>16.</w:t>
      </w:r>
      <w:r w:rsidRPr="00330BA8">
        <w:rPr>
          <w:color w:val="auto"/>
        </w:rPr>
        <w:tab/>
        <w:t>NLE</w:t>
      </w:r>
      <w:r w:rsidR="00F1155C">
        <w:rPr>
          <w:color w:val="auto"/>
        </w:rPr>
        <w:t xml:space="preserve"> / NLG</w:t>
      </w:r>
      <w:r>
        <w:rPr>
          <w:color w:val="auto"/>
        </w:rPr>
        <w:t xml:space="preserve"> = National Leader of Education</w:t>
      </w:r>
      <w:r w:rsidR="00F1155C">
        <w:rPr>
          <w:color w:val="auto"/>
        </w:rPr>
        <w:t xml:space="preserve"> / National Leader of Governance</w:t>
      </w:r>
    </w:p>
    <w:p w14:paraId="54023797" w14:textId="588B1C1F" w:rsidR="00C16EE7" w:rsidRPr="00330BA8" w:rsidRDefault="00C16EE7" w:rsidP="00C16EE7">
      <w:pPr>
        <w:jc w:val="left"/>
        <w:rPr>
          <w:color w:val="auto"/>
        </w:rPr>
      </w:pPr>
      <w:r w:rsidRPr="00330BA8">
        <w:rPr>
          <w:color w:val="auto"/>
        </w:rPr>
        <w:t>17.</w:t>
      </w:r>
      <w:r w:rsidRPr="00330BA8">
        <w:rPr>
          <w:color w:val="auto"/>
        </w:rPr>
        <w:tab/>
        <w:t>EL</w:t>
      </w:r>
      <w:r>
        <w:rPr>
          <w:color w:val="auto"/>
        </w:rPr>
        <w:t>G = Early Learning Goal</w:t>
      </w:r>
      <w:r w:rsidR="00BC1AD3">
        <w:rPr>
          <w:color w:val="auto"/>
        </w:rPr>
        <w:t>s</w:t>
      </w:r>
    </w:p>
    <w:p w14:paraId="741B8068" w14:textId="4BB1F73B" w:rsidR="00C16EE7" w:rsidRPr="00330BA8" w:rsidRDefault="00C16EE7" w:rsidP="00C16EE7">
      <w:pPr>
        <w:jc w:val="left"/>
        <w:rPr>
          <w:color w:val="auto"/>
        </w:rPr>
      </w:pPr>
      <w:r w:rsidRPr="00330BA8">
        <w:rPr>
          <w:color w:val="auto"/>
        </w:rPr>
        <w:t>18.</w:t>
      </w:r>
      <w:r w:rsidRPr="00330BA8">
        <w:rPr>
          <w:color w:val="auto"/>
        </w:rPr>
        <w:tab/>
        <w:t>NGA</w:t>
      </w:r>
      <w:r w:rsidR="00BC1AD3">
        <w:rPr>
          <w:color w:val="auto"/>
        </w:rPr>
        <w:t xml:space="preserve"> = National Governance Association</w:t>
      </w:r>
    </w:p>
    <w:p w14:paraId="5E1A0CD7" w14:textId="0DC144E6" w:rsidR="00C16EE7" w:rsidRPr="00330BA8" w:rsidRDefault="00C16EE7" w:rsidP="00C16EE7">
      <w:pPr>
        <w:jc w:val="left"/>
        <w:rPr>
          <w:color w:val="auto"/>
        </w:rPr>
      </w:pPr>
      <w:r w:rsidRPr="00330BA8">
        <w:rPr>
          <w:color w:val="auto"/>
        </w:rPr>
        <w:t>19.</w:t>
      </w:r>
      <w:r w:rsidRPr="00330BA8">
        <w:rPr>
          <w:color w:val="auto"/>
        </w:rPr>
        <w:tab/>
      </w:r>
      <w:r w:rsidR="00F1155C">
        <w:rPr>
          <w:color w:val="auto"/>
        </w:rPr>
        <w:t>DPO = Data Protection Officer</w:t>
      </w:r>
    </w:p>
    <w:p w14:paraId="286B8613" w14:textId="356586E1" w:rsidR="00C16EE7" w:rsidRPr="00330BA8" w:rsidRDefault="00C16EE7" w:rsidP="00C16EE7">
      <w:pPr>
        <w:jc w:val="left"/>
        <w:rPr>
          <w:color w:val="auto"/>
        </w:rPr>
      </w:pPr>
      <w:r w:rsidRPr="00330BA8">
        <w:rPr>
          <w:color w:val="auto"/>
        </w:rPr>
        <w:t>20.</w:t>
      </w:r>
      <w:r w:rsidRPr="00330BA8">
        <w:rPr>
          <w:color w:val="auto"/>
        </w:rPr>
        <w:tab/>
      </w:r>
      <w:r w:rsidR="00BC1AD3">
        <w:rPr>
          <w:color w:val="auto"/>
        </w:rPr>
        <w:t>CST = Confederation of School Trusts</w:t>
      </w:r>
    </w:p>
    <w:p w14:paraId="400344F1" w14:textId="286485E5" w:rsidR="00C16EE7" w:rsidRPr="00330BA8" w:rsidRDefault="00C16EE7" w:rsidP="00C16EE7">
      <w:pPr>
        <w:jc w:val="left"/>
        <w:rPr>
          <w:color w:val="auto"/>
        </w:rPr>
      </w:pPr>
      <w:r w:rsidRPr="00330BA8">
        <w:rPr>
          <w:color w:val="auto"/>
        </w:rPr>
        <w:t>21.</w:t>
      </w:r>
      <w:r w:rsidRPr="00330BA8">
        <w:rPr>
          <w:color w:val="auto"/>
        </w:rPr>
        <w:tab/>
        <w:t>SEMH</w:t>
      </w:r>
      <w:r w:rsidR="00BC1AD3">
        <w:rPr>
          <w:color w:val="auto"/>
        </w:rPr>
        <w:t xml:space="preserve"> = Social, Emotional and Mental Health</w:t>
      </w:r>
    </w:p>
    <w:p w14:paraId="2A6D77EE" w14:textId="1518ACF2" w:rsidR="00855B2E" w:rsidRDefault="00C16EE7" w:rsidP="00C16EE7">
      <w:pPr>
        <w:jc w:val="left"/>
        <w:rPr>
          <w:color w:val="auto"/>
        </w:rPr>
      </w:pPr>
      <w:r w:rsidRPr="00330BA8">
        <w:rPr>
          <w:color w:val="auto"/>
        </w:rPr>
        <w:t>22.</w:t>
      </w:r>
      <w:r w:rsidRPr="00330BA8">
        <w:rPr>
          <w:color w:val="auto"/>
        </w:rPr>
        <w:tab/>
      </w:r>
      <w:r>
        <w:rPr>
          <w:color w:val="auto"/>
        </w:rPr>
        <w:t>PAN</w:t>
      </w:r>
      <w:r w:rsidR="00BC1AD3">
        <w:rPr>
          <w:color w:val="auto"/>
        </w:rPr>
        <w:t xml:space="preserve"> = Published Admissions Number</w:t>
      </w:r>
    </w:p>
    <w:p w14:paraId="6EAF8479" w14:textId="3BF43DA7" w:rsidR="00855B2E" w:rsidRDefault="00855B2E" w:rsidP="00855B2E">
      <w:pPr>
        <w:jc w:val="left"/>
        <w:rPr>
          <w:color w:val="auto"/>
        </w:rPr>
      </w:pPr>
      <w:r>
        <w:rPr>
          <w:color w:val="auto"/>
        </w:rPr>
        <w:t>23.</w:t>
      </w:r>
      <w:r>
        <w:rPr>
          <w:color w:val="auto"/>
        </w:rPr>
        <w:tab/>
        <w:t>GD = Greater Depth</w:t>
      </w:r>
    </w:p>
    <w:p w14:paraId="23EE06E3" w14:textId="450E68E7" w:rsidR="00855B2E" w:rsidRDefault="00855B2E" w:rsidP="00855B2E">
      <w:pPr>
        <w:jc w:val="left"/>
        <w:rPr>
          <w:color w:val="auto"/>
        </w:rPr>
      </w:pPr>
      <w:r>
        <w:rPr>
          <w:color w:val="auto"/>
        </w:rPr>
        <w:t>24.</w:t>
      </w:r>
      <w:r>
        <w:rPr>
          <w:color w:val="auto"/>
        </w:rPr>
        <w:tab/>
      </w:r>
      <w:r w:rsidR="00F1155C">
        <w:rPr>
          <w:color w:val="auto"/>
        </w:rPr>
        <w:t>TSH = Teaching School Hub</w:t>
      </w:r>
    </w:p>
    <w:p w14:paraId="078034F7" w14:textId="1A9FF69F" w:rsidR="00855B2E" w:rsidRDefault="00855B2E" w:rsidP="00855B2E">
      <w:pPr>
        <w:jc w:val="left"/>
        <w:rPr>
          <w:color w:val="auto"/>
        </w:rPr>
      </w:pPr>
      <w:r>
        <w:rPr>
          <w:color w:val="auto"/>
        </w:rPr>
        <w:t>25.</w:t>
      </w:r>
      <w:r>
        <w:rPr>
          <w:color w:val="auto"/>
        </w:rPr>
        <w:tab/>
      </w:r>
      <w:r w:rsidR="00F1155C">
        <w:rPr>
          <w:color w:val="auto"/>
        </w:rPr>
        <w:t>NPQ</w:t>
      </w:r>
      <w:r>
        <w:rPr>
          <w:color w:val="auto"/>
        </w:rPr>
        <w:t xml:space="preserve"> = </w:t>
      </w:r>
      <w:r w:rsidR="00F1155C">
        <w:rPr>
          <w:color w:val="auto"/>
        </w:rPr>
        <w:t>National Professional Qualification</w:t>
      </w:r>
    </w:p>
    <w:p w14:paraId="73939360" w14:textId="7974B3FB" w:rsidR="00855B2E" w:rsidRDefault="00855B2E" w:rsidP="00855B2E">
      <w:pPr>
        <w:jc w:val="left"/>
        <w:rPr>
          <w:color w:val="auto"/>
        </w:rPr>
      </w:pPr>
      <w:r>
        <w:rPr>
          <w:color w:val="auto"/>
        </w:rPr>
        <w:t>26.</w:t>
      </w:r>
      <w:r>
        <w:rPr>
          <w:color w:val="auto"/>
        </w:rPr>
        <w:tab/>
      </w:r>
      <w:r w:rsidR="00F1155C">
        <w:rPr>
          <w:color w:val="auto"/>
        </w:rPr>
        <w:t>ECF</w:t>
      </w:r>
      <w:r>
        <w:rPr>
          <w:color w:val="auto"/>
        </w:rPr>
        <w:t xml:space="preserve"> = </w:t>
      </w:r>
      <w:r w:rsidR="00F1155C">
        <w:rPr>
          <w:color w:val="auto"/>
        </w:rPr>
        <w:t>Early Career Framework</w:t>
      </w:r>
    </w:p>
    <w:p w14:paraId="64742582" w14:textId="7884ACFA" w:rsidR="00855B2E" w:rsidRDefault="00855B2E" w:rsidP="00855B2E">
      <w:pPr>
        <w:jc w:val="left"/>
        <w:rPr>
          <w:color w:val="auto"/>
        </w:rPr>
      </w:pPr>
      <w:r>
        <w:rPr>
          <w:color w:val="auto"/>
        </w:rPr>
        <w:lastRenderedPageBreak/>
        <w:t>27.</w:t>
      </w:r>
      <w:r>
        <w:rPr>
          <w:color w:val="auto"/>
        </w:rPr>
        <w:tab/>
        <w:t xml:space="preserve">ToR = Terms </w:t>
      </w:r>
      <w:proofErr w:type="gramStart"/>
      <w:r>
        <w:rPr>
          <w:color w:val="auto"/>
        </w:rPr>
        <w:t>Of</w:t>
      </w:r>
      <w:proofErr w:type="gramEnd"/>
      <w:r>
        <w:rPr>
          <w:color w:val="auto"/>
        </w:rPr>
        <w:t xml:space="preserve"> Reference</w:t>
      </w:r>
    </w:p>
    <w:p w14:paraId="14ECE90F" w14:textId="599B1CF4" w:rsidR="00855B2E" w:rsidRPr="00855B2E" w:rsidRDefault="00855B2E" w:rsidP="00855B2E">
      <w:pPr>
        <w:jc w:val="left"/>
        <w:rPr>
          <w:color w:val="auto"/>
        </w:rPr>
      </w:pPr>
      <w:r>
        <w:rPr>
          <w:color w:val="auto"/>
        </w:rPr>
        <w:t>28.</w:t>
      </w:r>
      <w:r>
        <w:rPr>
          <w:color w:val="auto"/>
        </w:rPr>
        <w:tab/>
        <w:t>SoD = Scheme of Delegation</w:t>
      </w:r>
    </w:p>
    <w:sectPr w:rsidR="00855B2E" w:rsidRPr="00855B2E" w:rsidSect="00993073">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EFC2" w14:textId="77777777" w:rsidR="008C289D" w:rsidRDefault="008C289D">
      <w:pPr>
        <w:spacing w:after="0" w:line="240" w:lineRule="auto"/>
      </w:pPr>
      <w:r>
        <w:separator/>
      </w:r>
    </w:p>
  </w:endnote>
  <w:endnote w:type="continuationSeparator" w:id="0">
    <w:p w14:paraId="337D2DC1" w14:textId="77777777" w:rsidR="008C289D" w:rsidRDefault="008C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table"/>
    </w:tblPr>
    <w:tblGrid>
      <w:gridCol w:w="10800"/>
    </w:tblGrid>
    <w:tr w:rsidR="008A1304" w14:paraId="45AE6C93" w14:textId="77777777" w:rsidTr="001D023E">
      <w:tc>
        <w:tcPr>
          <w:tcW w:w="2779" w:type="dxa"/>
        </w:tcPr>
        <w:p w14:paraId="58260584" w14:textId="1FEB9BC0" w:rsidR="008A1304" w:rsidRDefault="008A1304">
          <w:pPr>
            <w:pStyle w:val="Footer"/>
          </w:pPr>
          <w:r>
            <w:fldChar w:fldCharType="begin"/>
          </w:r>
          <w:r>
            <w:instrText xml:space="preserve"> PAGE   \* MERGEFORMAT </w:instrText>
          </w:r>
          <w:r>
            <w:fldChar w:fldCharType="separate"/>
          </w:r>
          <w:r w:rsidR="001241A7">
            <w:rPr>
              <w:noProof/>
            </w:rPr>
            <w:t>6</w:t>
          </w:r>
          <w:r>
            <w:rPr>
              <w:noProof/>
            </w:rPr>
            <w:fldChar w:fldCharType="end"/>
          </w:r>
        </w:p>
      </w:tc>
    </w:tr>
  </w:tbl>
  <w:p w14:paraId="4F881227" w14:textId="77777777" w:rsidR="006D2F55" w:rsidRDefault="006D2F55">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E410" w14:textId="77777777" w:rsidR="008C289D" w:rsidRDefault="008C289D">
      <w:pPr>
        <w:spacing w:after="0" w:line="240" w:lineRule="auto"/>
      </w:pPr>
      <w:r>
        <w:separator/>
      </w:r>
    </w:p>
  </w:footnote>
  <w:footnote w:type="continuationSeparator" w:id="0">
    <w:p w14:paraId="1A8B6D70" w14:textId="77777777" w:rsidR="008C289D" w:rsidRDefault="008C2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AA9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EAF4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41B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E02B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9AA2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4475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208C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6E4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3C6F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E9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C85EDE"/>
    <w:multiLevelType w:val="hybridMultilevel"/>
    <w:tmpl w:val="BCF21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590AE8"/>
    <w:multiLevelType w:val="hybridMultilevel"/>
    <w:tmpl w:val="377AC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DB221F"/>
    <w:multiLevelType w:val="hybridMultilevel"/>
    <w:tmpl w:val="377AC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764335"/>
    <w:multiLevelType w:val="hybridMultilevel"/>
    <w:tmpl w:val="1DCCA096"/>
    <w:lvl w:ilvl="0" w:tplc="4796B3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X3x1VMkE3/EW/fa3Srd/CacSV+kIIigs0Tj6k3aTyAUkh7P8AFSL6QIWV8flYsQdmWw99nCd4V4iDmyjM3pvlQ==" w:salt="xq9kZjljlYYwQWwMrgHs3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55"/>
    <w:rsid w:val="000410FB"/>
    <w:rsid w:val="000970FA"/>
    <w:rsid w:val="001224C9"/>
    <w:rsid w:val="001241A7"/>
    <w:rsid w:val="00140BEB"/>
    <w:rsid w:val="00167152"/>
    <w:rsid w:val="001D023E"/>
    <w:rsid w:val="00224861"/>
    <w:rsid w:val="002C3B77"/>
    <w:rsid w:val="00330BA8"/>
    <w:rsid w:val="00361215"/>
    <w:rsid w:val="003E0201"/>
    <w:rsid w:val="004573C3"/>
    <w:rsid w:val="00463D0E"/>
    <w:rsid w:val="004F0A82"/>
    <w:rsid w:val="005257C4"/>
    <w:rsid w:val="0055186A"/>
    <w:rsid w:val="005635D8"/>
    <w:rsid w:val="00597C0E"/>
    <w:rsid w:val="00615683"/>
    <w:rsid w:val="00646B78"/>
    <w:rsid w:val="00680FA5"/>
    <w:rsid w:val="006A150C"/>
    <w:rsid w:val="006B3836"/>
    <w:rsid w:val="006C1488"/>
    <w:rsid w:val="006D2F55"/>
    <w:rsid w:val="0071717F"/>
    <w:rsid w:val="007364A6"/>
    <w:rsid w:val="00775EC7"/>
    <w:rsid w:val="007D4E56"/>
    <w:rsid w:val="007F2AF9"/>
    <w:rsid w:val="00813C0E"/>
    <w:rsid w:val="00855B2E"/>
    <w:rsid w:val="00862179"/>
    <w:rsid w:val="008A1304"/>
    <w:rsid w:val="008A2E40"/>
    <w:rsid w:val="008A5BA8"/>
    <w:rsid w:val="008C289D"/>
    <w:rsid w:val="008E74B6"/>
    <w:rsid w:val="00916F94"/>
    <w:rsid w:val="009577B5"/>
    <w:rsid w:val="00962519"/>
    <w:rsid w:val="00974BDE"/>
    <w:rsid w:val="00993073"/>
    <w:rsid w:val="009E7F5C"/>
    <w:rsid w:val="00A76A8E"/>
    <w:rsid w:val="00B42731"/>
    <w:rsid w:val="00B81DBF"/>
    <w:rsid w:val="00BB0BD6"/>
    <w:rsid w:val="00BB11E8"/>
    <w:rsid w:val="00BC1AD3"/>
    <w:rsid w:val="00C018C6"/>
    <w:rsid w:val="00C16EE7"/>
    <w:rsid w:val="00C1737B"/>
    <w:rsid w:val="00C40258"/>
    <w:rsid w:val="00C54672"/>
    <w:rsid w:val="00C9327D"/>
    <w:rsid w:val="00CD503C"/>
    <w:rsid w:val="00DE732C"/>
    <w:rsid w:val="00E07CBF"/>
    <w:rsid w:val="00E319F6"/>
    <w:rsid w:val="00E46A64"/>
    <w:rsid w:val="00F1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3FB9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43231" w:themeColor="text2" w:themeTint="E6"/>
        <w:sz w:val="24"/>
        <w:szCs w:val="24"/>
        <w:lang w:val="en-US" w:eastAsia="en-US" w:bidi="ar-SA"/>
      </w:rPr>
    </w:rPrDefault>
    <w:pPrDefault>
      <w:pPr>
        <w:spacing w:after="320" w:line="312"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7B"/>
  </w:style>
  <w:style w:type="paragraph" w:styleId="Heading1">
    <w:name w:val="heading 1"/>
    <w:basedOn w:val="Normal"/>
    <w:link w:val="Heading1Char"/>
    <w:uiPriority w:val="9"/>
    <w:qFormat/>
    <w:rsid w:val="00BB11E8"/>
    <w:pPr>
      <w:keepNext/>
      <w:keepLines/>
      <w:spacing w:before="120" w:after="240"/>
      <w:contextualSpacing/>
      <w:outlineLvl w:val="0"/>
    </w:pPr>
    <w:rPr>
      <w:rFonts w:asciiTheme="majorHAnsi" w:eastAsiaTheme="majorEastAsia" w:hAnsiTheme="majorHAnsi" w:cstheme="majorBidi"/>
      <w:sz w:val="70"/>
      <w:szCs w:val="32"/>
    </w:rPr>
  </w:style>
  <w:style w:type="paragraph" w:styleId="Heading2">
    <w:name w:val="heading 2"/>
    <w:basedOn w:val="Normal"/>
    <w:link w:val="Heading2Char"/>
    <w:uiPriority w:val="9"/>
    <w:unhideWhenUsed/>
    <w:qFormat/>
    <w:rsid w:val="00BB11E8"/>
    <w:pPr>
      <w:keepNext/>
      <w:keepLines/>
      <w:spacing w:after="600"/>
      <w:contextualSpacing/>
      <w:outlineLvl w:val="1"/>
    </w:pPr>
    <w:rPr>
      <w:rFonts w:asciiTheme="majorHAnsi" w:eastAsiaTheme="majorEastAsia" w:hAnsiTheme="majorHAnsi" w:cstheme="majorBidi"/>
      <w:sz w:val="44"/>
      <w:szCs w:val="26"/>
    </w:rPr>
  </w:style>
  <w:style w:type="paragraph" w:styleId="Heading3">
    <w:name w:val="heading 3"/>
    <w:basedOn w:val="Normal"/>
    <w:link w:val="Heading3Char"/>
    <w:uiPriority w:val="9"/>
    <w:unhideWhenUsed/>
    <w:qFormat/>
    <w:rsid w:val="00615683"/>
    <w:pPr>
      <w:keepNext/>
      <w:keepLines/>
      <w:spacing w:after="600"/>
      <w:contextualSpacing/>
      <w:outlineLvl w:val="2"/>
    </w:pPr>
    <w:rPr>
      <w:rFonts w:asciiTheme="majorHAnsi" w:eastAsiaTheme="majorEastAsia" w:hAnsiTheme="majorHAnsi" w:cstheme="majorBidi"/>
      <w:sz w:val="32"/>
    </w:rPr>
  </w:style>
  <w:style w:type="paragraph" w:styleId="Heading4">
    <w:name w:val="heading 4"/>
    <w:basedOn w:val="Normal"/>
    <w:next w:val="Normal"/>
    <w:link w:val="Heading4Char"/>
    <w:uiPriority w:val="9"/>
    <w:unhideWhenUsed/>
    <w:qFormat/>
    <w:rsid w:val="00615683"/>
    <w:pPr>
      <w:keepNext/>
      <w:keepLines/>
      <w:spacing w:after="60" w:line="240" w:lineRule="auto"/>
      <w:contextualSpacing/>
      <w:outlineLvl w:val="3"/>
    </w:pPr>
    <w:rPr>
      <w:rFonts w:asciiTheme="majorHAnsi" w:eastAsiaTheme="majorEastAsia" w:hAnsiTheme="majorHAnsi" w:cstheme="majorBidi"/>
      <w:iCs/>
      <w:color w:val="6D7C4C" w:themeColor="accent1" w:themeShade="BF"/>
      <w:sz w:val="32"/>
    </w:rPr>
  </w:style>
  <w:style w:type="paragraph" w:styleId="Heading7">
    <w:name w:val="heading 7"/>
    <w:basedOn w:val="Normal"/>
    <w:link w:val="Heading7Char"/>
    <w:uiPriority w:val="9"/>
    <w:semiHidden/>
    <w:unhideWhenUsed/>
    <w:qFormat/>
    <w:rsid w:val="008A1304"/>
    <w:pPr>
      <w:keepNext/>
      <w:keepLines/>
      <w:spacing w:before="120" w:after="120"/>
      <w:contextualSpacing/>
      <w:outlineLvl w:val="6"/>
    </w:pPr>
    <w:rPr>
      <w:rFonts w:asciiTheme="majorHAnsi" w:eastAsiaTheme="majorEastAsia" w:hAnsiTheme="majorHAnsi" w:cstheme="majorBidi"/>
      <w:b/>
      <w:iCs/>
      <w:sz w:val="28"/>
    </w:rPr>
  </w:style>
  <w:style w:type="paragraph" w:styleId="Heading8">
    <w:name w:val="heading 8"/>
    <w:basedOn w:val="Normal"/>
    <w:link w:val="Heading8Char"/>
    <w:uiPriority w:val="9"/>
    <w:semiHidden/>
    <w:unhideWhenUsed/>
    <w:qFormat/>
    <w:rsid w:val="008A1304"/>
    <w:pPr>
      <w:keepNext/>
      <w:keepLines/>
      <w:spacing w:before="120" w:after="120"/>
      <w:contextualSpacing/>
      <w:outlineLvl w:val="7"/>
    </w:pPr>
    <w:rPr>
      <w:rFonts w:asciiTheme="majorHAnsi" w:eastAsiaTheme="majorEastAsia" w:hAnsiTheme="majorHAnsi" w:cstheme="majorBidi"/>
      <w:i/>
      <w:sz w:val="28"/>
      <w:szCs w:val="21"/>
    </w:rPr>
  </w:style>
  <w:style w:type="paragraph" w:styleId="Heading9">
    <w:name w:val="heading 9"/>
    <w:basedOn w:val="Normal"/>
    <w:link w:val="Heading9Char"/>
    <w:uiPriority w:val="9"/>
    <w:semiHidden/>
    <w:unhideWhenUsed/>
    <w:qFormat/>
    <w:rsid w:val="008A1304"/>
    <w:pPr>
      <w:keepNext/>
      <w:keepLines/>
      <w:spacing w:before="120" w:after="120"/>
      <w:contextualSpacing/>
      <w:outlineLvl w:val="8"/>
    </w:pPr>
    <w:rPr>
      <w:rFonts w:asciiTheme="majorHAnsi" w:eastAsiaTheme="majorEastAsia" w:hAnsiTheme="majorHAnsi" w:cstheme="majorBidi"/>
      <w:iCs/>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1E8"/>
    <w:rPr>
      <w:rFonts w:asciiTheme="majorHAnsi" w:eastAsiaTheme="majorEastAsia" w:hAnsiTheme="majorHAnsi" w:cstheme="majorBidi"/>
      <w:sz w:val="70"/>
      <w:szCs w:val="32"/>
    </w:rPr>
  </w:style>
  <w:style w:type="character" w:customStyle="1" w:styleId="Heading2Char">
    <w:name w:val="Heading 2 Char"/>
    <w:basedOn w:val="DefaultParagraphFont"/>
    <w:link w:val="Heading2"/>
    <w:uiPriority w:val="9"/>
    <w:rsid w:val="00BB11E8"/>
    <w:rPr>
      <w:rFonts w:asciiTheme="majorHAnsi" w:eastAsiaTheme="majorEastAsia" w:hAnsiTheme="majorHAnsi" w:cstheme="majorBidi"/>
      <w:sz w:val="44"/>
      <w:szCs w:val="26"/>
    </w:rPr>
  </w:style>
  <w:style w:type="character" w:customStyle="1" w:styleId="Heading3Char">
    <w:name w:val="Heading 3 Char"/>
    <w:basedOn w:val="DefaultParagraphFont"/>
    <w:link w:val="Heading3"/>
    <w:uiPriority w:val="9"/>
    <w:rsid w:val="00615683"/>
    <w:rPr>
      <w:rFonts w:asciiTheme="majorHAnsi" w:eastAsiaTheme="majorEastAsia" w:hAnsiTheme="majorHAnsi" w:cstheme="majorBidi"/>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81DBF"/>
    <w:pPr>
      <w:spacing w:after="0" w:line="240" w:lineRule="auto"/>
    </w:pPr>
    <w:rPr>
      <w:color w:val="6D7C4C" w:themeColor="accent1" w:themeShade="BF"/>
    </w:rPr>
  </w:style>
  <w:style w:type="character" w:customStyle="1" w:styleId="FooterChar">
    <w:name w:val="Footer Char"/>
    <w:basedOn w:val="DefaultParagraphFont"/>
    <w:link w:val="Footer"/>
    <w:uiPriority w:val="99"/>
    <w:rsid w:val="00B81DBF"/>
    <w:rPr>
      <w:color w:val="6D7C4C" w:themeColor="accent1" w:themeShade="BF"/>
    </w:rPr>
  </w:style>
  <w:style w:type="character" w:customStyle="1" w:styleId="Heading6Char">
    <w:name w:val="Heading 6 Char"/>
    <w:basedOn w:val="DefaultParagraphFont"/>
    <w:uiPriority w:val="9"/>
    <w:semiHidden/>
    <w:rsid w:val="008A1304"/>
    <w:rPr>
      <w:rFonts w:asciiTheme="majorHAnsi" w:eastAsiaTheme="majorEastAsia" w:hAnsiTheme="majorHAnsi" w:cstheme="majorBidi"/>
      <w:i/>
      <w:color w:val="6D7C4C" w:themeColor="accent1" w:themeShade="BF"/>
      <w:sz w:val="32"/>
    </w:rPr>
  </w:style>
  <w:style w:type="character" w:customStyle="1" w:styleId="Heading7Char">
    <w:name w:val="Heading 7 Char"/>
    <w:basedOn w:val="DefaultParagraphFont"/>
    <w:link w:val="Heading7"/>
    <w:uiPriority w:val="9"/>
    <w:semiHidden/>
    <w:rsid w:val="008A1304"/>
    <w:rPr>
      <w:rFonts w:asciiTheme="majorHAnsi" w:eastAsiaTheme="majorEastAsia" w:hAnsiTheme="majorHAnsi" w:cstheme="majorBidi"/>
      <w:b/>
      <w:iCs/>
      <w:sz w:val="28"/>
    </w:rPr>
  </w:style>
  <w:style w:type="character" w:customStyle="1" w:styleId="Heading8Char">
    <w:name w:val="Heading 8 Char"/>
    <w:basedOn w:val="DefaultParagraphFont"/>
    <w:link w:val="Heading8"/>
    <w:uiPriority w:val="9"/>
    <w:semiHidden/>
    <w:rsid w:val="008A1304"/>
    <w:rPr>
      <w:rFonts w:asciiTheme="majorHAnsi" w:eastAsiaTheme="majorEastAsia" w:hAnsiTheme="majorHAnsi" w:cstheme="majorBidi"/>
      <w:i/>
      <w:sz w:val="28"/>
      <w:szCs w:val="21"/>
    </w:rPr>
  </w:style>
  <w:style w:type="character" w:customStyle="1" w:styleId="Heading9Char">
    <w:name w:val="Heading 9 Char"/>
    <w:basedOn w:val="DefaultParagraphFont"/>
    <w:link w:val="Heading9"/>
    <w:uiPriority w:val="9"/>
    <w:semiHidden/>
    <w:rsid w:val="008A1304"/>
    <w:rPr>
      <w:rFonts w:asciiTheme="majorHAnsi" w:eastAsiaTheme="majorEastAsia" w:hAnsiTheme="majorHAnsi" w:cstheme="majorBidi"/>
      <w:iCs/>
      <w:sz w:val="28"/>
      <w:szCs w:val="21"/>
    </w:rPr>
  </w:style>
  <w:style w:type="paragraph" w:styleId="Header">
    <w:name w:val="header"/>
    <w:basedOn w:val="Normal"/>
    <w:link w:val="HeaderChar"/>
    <w:uiPriority w:val="98"/>
    <w:unhideWhenUsed/>
    <w:pPr>
      <w:spacing w:after="0" w:line="240" w:lineRule="auto"/>
    </w:pPr>
  </w:style>
  <w:style w:type="character" w:customStyle="1" w:styleId="HeaderChar">
    <w:name w:val="Header Char"/>
    <w:basedOn w:val="DefaultParagraphFont"/>
    <w:link w:val="Header"/>
    <w:uiPriority w:val="98"/>
    <w:rsid w:val="00862179"/>
  </w:style>
  <w:style w:type="character" w:customStyle="1" w:styleId="Heading4Char">
    <w:name w:val="Heading 4 Char"/>
    <w:basedOn w:val="DefaultParagraphFont"/>
    <w:link w:val="Heading4"/>
    <w:uiPriority w:val="9"/>
    <w:rsid w:val="00615683"/>
    <w:rPr>
      <w:rFonts w:asciiTheme="majorHAnsi" w:eastAsiaTheme="majorEastAsia" w:hAnsiTheme="majorHAnsi" w:cstheme="majorBidi"/>
      <w:iCs/>
      <w:color w:val="6D7C4C" w:themeColor="accent1" w:themeShade="BF"/>
      <w:sz w:val="32"/>
    </w:rPr>
  </w:style>
  <w:style w:type="paragraph" w:styleId="Subtitle">
    <w:name w:val="Subtitle"/>
    <w:basedOn w:val="Normal"/>
    <w:link w:val="SubtitleChar"/>
    <w:uiPriority w:val="11"/>
    <w:semiHidden/>
    <w:unhideWhenUsed/>
    <w:qFormat/>
    <w:rsid w:val="008A1304"/>
    <w:pPr>
      <w:numPr>
        <w:ilvl w:val="1"/>
      </w:numPr>
      <w:spacing w:after="160"/>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8A1304"/>
    <w:rPr>
      <w:rFonts w:eastAsiaTheme="minorEastAsia"/>
      <w:color w:val="5A5A5A" w:themeColor="text1" w:themeTint="A5"/>
      <w:spacing w:val="15"/>
      <w:sz w:val="22"/>
      <w:szCs w:val="22"/>
    </w:rPr>
  </w:style>
  <w:style w:type="character" w:styleId="IntenseEmphasis">
    <w:name w:val="Intense Emphasis"/>
    <w:basedOn w:val="DefaultParagraphFont"/>
    <w:uiPriority w:val="21"/>
    <w:semiHidden/>
    <w:unhideWhenUsed/>
    <w:qFormat/>
    <w:rsid w:val="00646B78"/>
    <w:rPr>
      <w:i/>
      <w:iCs/>
      <w:color w:val="6D7C4C" w:themeColor="accent1" w:themeShade="BF"/>
    </w:rPr>
  </w:style>
  <w:style w:type="character" w:styleId="Strong">
    <w:name w:val="Strong"/>
    <w:basedOn w:val="DefaultParagraphFont"/>
    <w:uiPriority w:val="22"/>
    <w:semiHidden/>
    <w:unhideWhenUsed/>
    <w:qFormat/>
    <w:rsid w:val="00646B78"/>
    <w:rPr>
      <w:b/>
      <w:bCs/>
    </w:rPr>
  </w:style>
  <w:style w:type="paragraph" w:styleId="Quote">
    <w:name w:val="Quote"/>
    <w:basedOn w:val="Normal"/>
    <w:link w:val="QuoteChar"/>
    <w:uiPriority w:val="29"/>
    <w:semiHidden/>
    <w:unhideWhenUsed/>
    <w:qFormat/>
    <w:rsid w:val="00646B78"/>
    <w:pPr>
      <w:spacing w:before="200" w:after="160"/>
    </w:pPr>
    <w:rPr>
      <w:i/>
      <w:iCs/>
      <w:color w:val="404040" w:themeColor="text1" w:themeTint="BF"/>
    </w:rPr>
  </w:style>
  <w:style w:type="character" w:customStyle="1" w:styleId="QuoteChar">
    <w:name w:val="Quote Char"/>
    <w:basedOn w:val="DefaultParagraphFont"/>
    <w:link w:val="Quote"/>
    <w:uiPriority w:val="29"/>
    <w:semiHidden/>
    <w:rsid w:val="00646B78"/>
    <w:rPr>
      <w:i/>
      <w:iCs/>
      <w:color w:val="404040" w:themeColor="text1" w:themeTint="BF"/>
    </w:rPr>
  </w:style>
  <w:style w:type="paragraph" w:styleId="IntenseQuote">
    <w:name w:val="Intense Quote"/>
    <w:basedOn w:val="Normal"/>
    <w:next w:val="Normal"/>
    <w:link w:val="IntenseQuoteChar"/>
    <w:uiPriority w:val="30"/>
    <w:semiHidden/>
    <w:unhideWhenUsed/>
    <w:qFormat/>
    <w:rsid w:val="008E74B6"/>
    <w:pPr>
      <w:spacing w:before="360" w:after="360"/>
    </w:pPr>
    <w:rPr>
      <w:i/>
      <w:iCs/>
      <w:color w:val="495333" w:themeColor="accent1" w:themeShade="80"/>
    </w:rPr>
  </w:style>
  <w:style w:type="character" w:customStyle="1" w:styleId="IntenseQuoteChar">
    <w:name w:val="Intense Quote Char"/>
    <w:basedOn w:val="DefaultParagraphFont"/>
    <w:link w:val="IntenseQuote"/>
    <w:uiPriority w:val="30"/>
    <w:semiHidden/>
    <w:rsid w:val="008E74B6"/>
    <w:rPr>
      <w:i/>
      <w:iCs/>
      <w:color w:val="495333" w:themeColor="accent1" w:themeShade="80"/>
    </w:rPr>
  </w:style>
  <w:style w:type="character" w:styleId="IntenseReference">
    <w:name w:val="Intense Reference"/>
    <w:basedOn w:val="DefaultParagraphFont"/>
    <w:uiPriority w:val="32"/>
    <w:semiHidden/>
    <w:unhideWhenUsed/>
    <w:qFormat/>
    <w:rsid w:val="008E74B6"/>
    <w:rPr>
      <w:b/>
      <w:bCs/>
      <w:caps w:val="0"/>
      <w:smallCaps/>
      <w:color w:val="495333" w:themeColor="accent1" w:themeShade="80"/>
      <w:spacing w:val="0"/>
    </w:rPr>
  </w:style>
  <w:style w:type="character" w:styleId="BookTitle">
    <w:name w:val="Book Title"/>
    <w:basedOn w:val="DefaultParagraphFont"/>
    <w:uiPriority w:val="33"/>
    <w:semiHidden/>
    <w:unhideWhenUsed/>
    <w:qFormat/>
    <w:rsid w:val="00646B78"/>
    <w:rPr>
      <w:b/>
      <w:bCs/>
      <w:i/>
      <w:iCs/>
      <w:spacing w:val="0"/>
    </w:rPr>
  </w:style>
  <w:style w:type="paragraph" w:styleId="Caption">
    <w:name w:val="caption"/>
    <w:basedOn w:val="Normal"/>
    <w:next w:val="Normal"/>
    <w:uiPriority w:val="35"/>
    <w:semiHidden/>
    <w:unhideWhenUsed/>
    <w:qFormat/>
    <w:rsid w:val="00646B78"/>
    <w:pPr>
      <w:spacing w:after="200" w:line="240" w:lineRule="auto"/>
    </w:pPr>
    <w:rPr>
      <w:i/>
      <w:iCs/>
      <w:color w:val="1E1D1C" w:themeColor="text2"/>
      <w:sz w:val="22"/>
      <w:szCs w:val="18"/>
    </w:rPr>
  </w:style>
  <w:style w:type="paragraph" w:styleId="TOCHeading">
    <w:name w:val="TOC Heading"/>
    <w:basedOn w:val="Heading1"/>
    <w:next w:val="Heading1"/>
    <w:uiPriority w:val="39"/>
    <w:semiHidden/>
    <w:unhideWhenUsed/>
    <w:qFormat/>
    <w:rsid w:val="00646B78"/>
    <w:pPr>
      <w:contextualSpacing w:val="0"/>
    </w:pPr>
  </w:style>
  <w:style w:type="paragraph" w:styleId="BalloonText">
    <w:name w:val="Balloon Text"/>
    <w:basedOn w:val="Normal"/>
    <w:link w:val="BalloonTextChar"/>
    <w:uiPriority w:val="99"/>
    <w:semiHidden/>
    <w:unhideWhenUsed/>
    <w:rsid w:val="00646B78"/>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646B78"/>
    <w:rPr>
      <w:rFonts w:ascii="Segoe UI" w:hAnsi="Segoe UI" w:cs="Segoe UI"/>
      <w:sz w:val="22"/>
      <w:szCs w:val="18"/>
    </w:rPr>
  </w:style>
  <w:style w:type="paragraph" w:styleId="BlockText">
    <w:name w:val="Block Text"/>
    <w:basedOn w:val="Normal"/>
    <w:uiPriority w:val="99"/>
    <w:semiHidden/>
    <w:unhideWhenUsed/>
    <w:rsid w:val="008E74B6"/>
    <w:pPr>
      <w:pBdr>
        <w:top w:val="single" w:sz="2" w:space="10" w:color="495333" w:themeColor="accent1" w:themeShade="80"/>
        <w:left w:val="single" w:sz="2" w:space="10" w:color="495333" w:themeColor="accent1" w:themeShade="80"/>
        <w:bottom w:val="single" w:sz="2" w:space="10" w:color="495333" w:themeColor="accent1" w:themeShade="80"/>
        <w:right w:val="single" w:sz="2" w:space="10" w:color="495333" w:themeColor="accent1" w:themeShade="80"/>
      </w:pBdr>
      <w:ind w:left="1152" w:right="1152"/>
    </w:pPr>
    <w:rPr>
      <w:rFonts w:eastAsiaTheme="minorEastAsia"/>
      <w:i/>
      <w:iCs/>
      <w:color w:val="495333" w:themeColor="accent1" w:themeShade="80"/>
    </w:rPr>
  </w:style>
  <w:style w:type="paragraph" w:styleId="BodyText3">
    <w:name w:val="Body Text 3"/>
    <w:basedOn w:val="Normal"/>
    <w:link w:val="BodyText3Char"/>
    <w:uiPriority w:val="99"/>
    <w:semiHidden/>
    <w:unhideWhenUsed/>
    <w:rsid w:val="00646B78"/>
    <w:pPr>
      <w:spacing w:after="120"/>
    </w:pPr>
    <w:rPr>
      <w:sz w:val="22"/>
      <w:szCs w:val="16"/>
    </w:rPr>
  </w:style>
  <w:style w:type="character" w:customStyle="1" w:styleId="BodyText3Char">
    <w:name w:val="Body Text 3 Char"/>
    <w:basedOn w:val="DefaultParagraphFont"/>
    <w:link w:val="BodyText3"/>
    <w:uiPriority w:val="99"/>
    <w:semiHidden/>
    <w:rsid w:val="00646B78"/>
    <w:rPr>
      <w:sz w:val="22"/>
      <w:szCs w:val="16"/>
    </w:rPr>
  </w:style>
  <w:style w:type="paragraph" w:styleId="BodyText">
    <w:name w:val="Body Text"/>
    <w:basedOn w:val="Normal"/>
    <w:link w:val="BodyTextChar"/>
    <w:uiPriority w:val="99"/>
    <w:semiHidden/>
    <w:unhideWhenUsed/>
    <w:rsid w:val="00646B78"/>
    <w:pPr>
      <w:spacing w:after="120"/>
    </w:pPr>
  </w:style>
  <w:style w:type="character" w:customStyle="1" w:styleId="BodyTextChar">
    <w:name w:val="Body Text Char"/>
    <w:basedOn w:val="DefaultParagraphFont"/>
    <w:link w:val="BodyText"/>
    <w:uiPriority w:val="99"/>
    <w:semiHidden/>
    <w:rsid w:val="00646B78"/>
  </w:style>
  <w:style w:type="paragraph" w:styleId="BodyTextIndent3">
    <w:name w:val="Body Text Indent 3"/>
    <w:basedOn w:val="Normal"/>
    <w:link w:val="BodyTextIndent3Char"/>
    <w:uiPriority w:val="99"/>
    <w:semiHidden/>
    <w:unhideWhenUsed/>
    <w:rsid w:val="00646B78"/>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46B78"/>
    <w:rPr>
      <w:sz w:val="22"/>
      <w:szCs w:val="16"/>
    </w:rPr>
  </w:style>
  <w:style w:type="character" w:styleId="CommentReference">
    <w:name w:val="annotation reference"/>
    <w:basedOn w:val="DefaultParagraphFont"/>
    <w:uiPriority w:val="99"/>
    <w:semiHidden/>
    <w:unhideWhenUsed/>
    <w:rsid w:val="00646B78"/>
    <w:rPr>
      <w:szCs w:val="16"/>
    </w:rPr>
  </w:style>
  <w:style w:type="paragraph" w:styleId="CommentText">
    <w:name w:val="annotation text"/>
    <w:basedOn w:val="Normal"/>
    <w:link w:val="CommentTextChar"/>
    <w:uiPriority w:val="99"/>
    <w:semiHidden/>
    <w:unhideWhenUsed/>
    <w:rsid w:val="00646B78"/>
    <w:pPr>
      <w:spacing w:line="240" w:lineRule="auto"/>
    </w:pPr>
    <w:rPr>
      <w:sz w:val="22"/>
      <w:szCs w:val="20"/>
    </w:rPr>
  </w:style>
  <w:style w:type="character" w:customStyle="1" w:styleId="CommentTextChar">
    <w:name w:val="Comment Text Char"/>
    <w:basedOn w:val="DefaultParagraphFont"/>
    <w:link w:val="CommentText"/>
    <w:uiPriority w:val="99"/>
    <w:semiHidden/>
    <w:rsid w:val="00646B78"/>
    <w:rPr>
      <w:sz w:val="22"/>
      <w:szCs w:val="20"/>
    </w:rPr>
  </w:style>
  <w:style w:type="paragraph" w:styleId="CommentSubject">
    <w:name w:val="annotation subject"/>
    <w:basedOn w:val="CommentText"/>
    <w:next w:val="CommentText"/>
    <w:link w:val="CommentSubjectChar"/>
    <w:uiPriority w:val="99"/>
    <w:semiHidden/>
    <w:unhideWhenUsed/>
    <w:rsid w:val="00646B78"/>
    <w:rPr>
      <w:b/>
      <w:bCs/>
    </w:rPr>
  </w:style>
  <w:style w:type="character" w:customStyle="1" w:styleId="CommentSubjectChar">
    <w:name w:val="Comment Subject Char"/>
    <w:basedOn w:val="CommentTextChar"/>
    <w:link w:val="CommentSubject"/>
    <w:uiPriority w:val="99"/>
    <w:semiHidden/>
    <w:rsid w:val="00646B78"/>
    <w:rPr>
      <w:b/>
      <w:bCs/>
      <w:sz w:val="22"/>
      <w:szCs w:val="20"/>
    </w:rPr>
  </w:style>
  <w:style w:type="paragraph" w:styleId="DocumentMap">
    <w:name w:val="Document Map"/>
    <w:basedOn w:val="Normal"/>
    <w:link w:val="DocumentMapChar"/>
    <w:uiPriority w:val="99"/>
    <w:semiHidden/>
    <w:unhideWhenUsed/>
    <w:rsid w:val="00646B78"/>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46B78"/>
    <w:rPr>
      <w:rFonts w:ascii="Segoe UI" w:hAnsi="Segoe UI" w:cs="Segoe UI"/>
      <w:sz w:val="22"/>
      <w:szCs w:val="16"/>
    </w:rPr>
  </w:style>
  <w:style w:type="paragraph" w:styleId="EndnoteText">
    <w:name w:val="endnote text"/>
    <w:basedOn w:val="Normal"/>
    <w:link w:val="EndnoteTextChar"/>
    <w:uiPriority w:val="99"/>
    <w:semiHidden/>
    <w:unhideWhenUsed/>
    <w:rsid w:val="00646B78"/>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46B78"/>
    <w:rPr>
      <w:sz w:val="22"/>
      <w:szCs w:val="20"/>
    </w:rPr>
  </w:style>
  <w:style w:type="paragraph" w:styleId="EnvelopeReturn">
    <w:name w:val="envelope return"/>
    <w:basedOn w:val="Normal"/>
    <w:uiPriority w:val="99"/>
    <w:semiHidden/>
    <w:unhideWhenUsed/>
    <w:rsid w:val="00646B78"/>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B81DB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B81DBF"/>
    <w:rPr>
      <w:sz w:val="22"/>
      <w:szCs w:val="20"/>
    </w:rPr>
  </w:style>
  <w:style w:type="character" w:styleId="HTMLCode">
    <w:name w:val="HTML Code"/>
    <w:basedOn w:val="DefaultParagraphFont"/>
    <w:uiPriority w:val="99"/>
    <w:semiHidden/>
    <w:unhideWhenUsed/>
    <w:rsid w:val="00B81DBF"/>
    <w:rPr>
      <w:rFonts w:ascii="Consolas" w:hAnsi="Consolas"/>
      <w:szCs w:val="20"/>
    </w:rPr>
  </w:style>
  <w:style w:type="character" w:styleId="HTMLKeyboard">
    <w:name w:val="HTML Keyboard"/>
    <w:basedOn w:val="DefaultParagraphFont"/>
    <w:uiPriority w:val="99"/>
    <w:semiHidden/>
    <w:unhideWhenUsed/>
    <w:rsid w:val="00B81DBF"/>
    <w:rPr>
      <w:rFonts w:ascii="Consolas" w:hAnsi="Consolas"/>
      <w:szCs w:val="20"/>
    </w:rPr>
  </w:style>
  <w:style w:type="paragraph" w:styleId="HTMLPreformatted">
    <w:name w:val="HTML Preformatted"/>
    <w:basedOn w:val="Normal"/>
    <w:link w:val="HTMLPreformattedChar"/>
    <w:uiPriority w:val="99"/>
    <w:semiHidden/>
    <w:unhideWhenUsed/>
    <w:rsid w:val="00B81DB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B81DBF"/>
    <w:rPr>
      <w:rFonts w:ascii="Consolas" w:hAnsi="Consolas"/>
      <w:sz w:val="22"/>
      <w:szCs w:val="20"/>
    </w:rPr>
  </w:style>
  <w:style w:type="character" w:styleId="HTMLTypewriter">
    <w:name w:val="HTML Typewriter"/>
    <w:basedOn w:val="DefaultParagraphFont"/>
    <w:uiPriority w:val="99"/>
    <w:semiHidden/>
    <w:unhideWhenUsed/>
    <w:rsid w:val="00B81DBF"/>
    <w:rPr>
      <w:rFonts w:ascii="Consolas" w:hAnsi="Consolas"/>
      <w:szCs w:val="20"/>
    </w:rPr>
  </w:style>
  <w:style w:type="paragraph" w:styleId="Index1">
    <w:name w:val="index 1"/>
    <w:basedOn w:val="Normal"/>
    <w:next w:val="Normal"/>
    <w:autoRedefine/>
    <w:uiPriority w:val="99"/>
    <w:semiHidden/>
    <w:unhideWhenUsed/>
    <w:rsid w:val="00B81DBF"/>
    <w:pPr>
      <w:spacing w:after="0" w:line="240" w:lineRule="auto"/>
      <w:ind w:left="240" w:hanging="240"/>
    </w:pPr>
  </w:style>
  <w:style w:type="paragraph" w:styleId="MacroText">
    <w:name w:val="macro"/>
    <w:link w:val="MacroTextChar"/>
    <w:uiPriority w:val="99"/>
    <w:semiHidden/>
    <w:unhideWhenUsed/>
    <w:rsid w:val="00B81DB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B81DBF"/>
    <w:rPr>
      <w:rFonts w:ascii="Consolas" w:hAnsi="Consolas"/>
      <w:sz w:val="22"/>
      <w:szCs w:val="20"/>
    </w:rPr>
  </w:style>
  <w:style w:type="character" w:styleId="PlaceholderText">
    <w:name w:val="Placeholder Text"/>
    <w:basedOn w:val="DefaultParagraphFont"/>
    <w:uiPriority w:val="99"/>
    <w:semiHidden/>
    <w:rsid w:val="00B81DBF"/>
    <w:rPr>
      <w:color w:val="595959" w:themeColor="text1" w:themeTint="A6"/>
    </w:rPr>
  </w:style>
  <w:style w:type="paragraph" w:styleId="PlainText">
    <w:name w:val="Plain Text"/>
    <w:basedOn w:val="Normal"/>
    <w:link w:val="PlainTextChar"/>
    <w:uiPriority w:val="99"/>
    <w:semiHidden/>
    <w:unhideWhenUsed/>
    <w:rsid w:val="00C1737B"/>
    <w:pPr>
      <w:spacing w:after="0" w:line="240" w:lineRule="auto"/>
    </w:pPr>
    <w:rPr>
      <w:sz w:val="22"/>
      <w:szCs w:val="21"/>
    </w:rPr>
  </w:style>
  <w:style w:type="character" w:customStyle="1" w:styleId="PlainTextChar">
    <w:name w:val="Plain Text Char"/>
    <w:basedOn w:val="DefaultParagraphFont"/>
    <w:link w:val="PlainText"/>
    <w:uiPriority w:val="99"/>
    <w:semiHidden/>
    <w:rsid w:val="00C1737B"/>
    <w:rPr>
      <w:sz w:val="22"/>
      <w:szCs w:val="21"/>
    </w:rPr>
  </w:style>
  <w:style w:type="character" w:customStyle="1" w:styleId="UnresolvedMention1">
    <w:name w:val="Unresolved Mention1"/>
    <w:basedOn w:val="DefaultParagraphFont"/>
    <w:uiPriority w:val="99"/>
    <w:semiHidden/>
    <w:unhideWhenUsed/>
    <w:rsid w:val="00E319F6"/>
    <w:rPr>
      <w:color w:val="404040" w:themeColor="text1" w:themeTint="BF"/>
      <w:bdr w:val="none" w:sz="0" w:space="0" w:color="auto"/>
      <w:shd w:val="clear" w:color="auto" w:fill="D9D9D9" w:themeFill="background1" w:themeFillShade="D9"/>
    </w:rPr>
  </w:style>
  <w:style w:type="character" w:styleId="FollowedHyperlink">
    <w:name w:val="FollowedHyperlink"/>
    <w:basedOn w:val="DefaultParagraphFont"/>
    <w:uiPriority w:val="99"/>
    <w:semiHidden/>
    <w:unhideWhenUsed/>
    <w:rsid w:val="00140BEB"/>
    <w:rPr>
      <w:color w:val="416181" w:themeColor="accent2" w:themeShade="BF"/>
      <w:u w:val="single"/>
    </w:rPr>
  </w:style>
  <w:style w:type="character" w:styleId="Hyperlink">
    <w:name w:val="Hyperlink"/>
    <w:basedOn w:val="DefaultParagraphFont"/>
    <w:uiPriority w:val="99"/>
    <w:unhideWhenUsed/>
    <w:rsid w:val="00140BEB"/>
    <w:rPr>
      <w:color w:val="8A351A" w:themeColor="accent4" w:themeShade="80"/>
      <w:u w:val="single"/>
    </w:rPr>
  </w:style>
  <w:style w:type="paragraph" w:styleId="ListParagraph">
    <w:name w:val="List Paragraph"/>
    <w:basedOn w:val="Normal"/>
    <w:uiPriority w:val="34"/>
    <w:unhideWhenUsed/>
    <w:qFormat/>
    <w:rsid w:val="00463D0E"/>
    <w:pPr>
      <w:ind w:left="720"/>
      <w:contextualSpacing/>
    </w:pPr>
  </w:style>
  <w:style w:type="paragraph" w:styleId="NormalWeb">
    <w:name w:val="Normal (Web)"/>
    <w:basedOn w:val="Normal"/>
    <w:uiPriority w:val="99"/>
    <w:semiHidden/>
    <w:unhideWhenUsed/>
    <w:rsid w:val="00C173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61431">
      <w:bodyDiv w:val="1"/>
      <w:marLeft w:val="0"/>
      <w:marRight w:val="0"/>
      <w:marTop w:val="0"/>
      <w:marBottom w:val="0"/>
      <w:divBdr>
        <w:top w:val="none" w:sz="0" w:space="0" w:color="auto"/>
        <w:left w:val="none" w:sz="0" w:space="0" w:color="auto"/>
        <w:bottom w:val="none" w:sz="0" w:space="0" w:color="auto"/>
        <w:right w:val="none" w:sz="0" w:space="0" w:color="auto"/>
      </w:divBdr>
    </w:div>
    <w:div w:id="2084641169">
      <w:bodyDiv w:val="1"/>
      <w:marLeft w:val="0"/>
      <w:marRight w:val="0"/>
      <w:marTop w:val="0"/>
      <w:marBottom w:val="0"/>
      <w:divBdr>
        <w:top w:val="none" w:sz="0" w:space="0" w:color="auto"/>
        <w:left w:val="none" w:sz="0" w:space="0" w:color="auto"/>
        <w:bottom w:val="none" w:sz="0" w:space="0" w:color="auto"/>
        <w:right w:val="none" w:sz="0" w:space="0" w:color="auto"/>
      </w:divBdr>
    </w:div>
    <w:div w:id="2117754042">
      <w:bodyDiv w:val="1"/>
      <w:marLeft w:val="0"/>
      <w:marRight w:val="0"/>
      <w:marTop w:val="0"/>
      <w:marBottom w:val="0"/>
      <w:divBdr>
        <w:top w:val="none" w:sz="0" w:space="0" w:color="auto"/>
        <w:left w:val="none" w:sz="0" w:space="0" w:color="auto"/>
        <w:bottom w:val="none" w:sz="0" w:space="0" w:color="auto"/>
        <w:right w:val="none" w:sz="0" w:space="0" w:color="auto"/>
      </w:divBdr>
    </w:div>
    <w:div w:id="214514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E1D1C"/>
      </a:dk2>
      <a:lt2>
        <a:srgbClr val="FFFAF4"/>
      </a:lt2>
      <a:accent1>
        <a:srgbClr val="91A369"/>
      </a:accent1>
      <a:accent2>
        <a:srgbClr val="5982AB"/>
      </a:accent2>
      <a:accent3>
        <a:srgbClr val="DECE75"/>
      </a:accent3>
      <a:accent4>
        <a:srgbClr val="E28566"/>
      </a:accent4>
      <a:accent5>
        <a:srgbClr val="E4AA65"/>
      </a:accent5>
      <a:accent6>
        <a:srgbClr val="776486"/>
      </a:accent6>
      <a:hlink>
        <a:srgbClr val="C66F8A"/>
      </a:hlink>
      <a:folHlink>
        <a:srgbClr val="5982AB"/>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2021-08-20T09:12:00Z</dcterms:created>
  <dcterms:modified xsi:type="dcterms:W3CDTF">2021-08-20T09:12:00Z</dcterms:modified>
</cp:coreProperties>
</file>