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B2" w:rsidRPr="00C03354" w:rsidRDefault="003901B2">
      <w:pPr>
        <w:rPr>
          <w:rFonts w:ascii="Calibri" w:hAnsi="Calibri"/>
        </w:rPr>
      </w:pPr>
      <w:r w:rsidRPr="00C03354">
        <w:rPr>
          <w:rFonts w:ascii="Calibri" w:hAnsi="Calibri"/>
          <w:b/>
          <w:bCs/>
          <w:u w:val="single"/>
        </w:rPr>
        <w:t>APPLICATION FOR APPROVA</w:t>
      </w:r>
      <w:r w:rsidR="00172EBB" w:rsidRPr="00C03354">
        <w:rPr>
          <w:rFonts w:ascii="Calibri" w:hAnsi="Calibri"/>
          <w:b/>
          <w:bCs/>
          <w:u w:val="single"/>
        </w:rPr>
        <w:t>L</w:t>
      </w:r>
      <w:r w:rsidR="00172EBB" w:rsidRPr="00C03354">
        <w:rPr>
          <w:rFonts w:ascii="Calibri" w:hAnsi="Calibri"/>
          <w:b/>
          <w:bCs/>
        </w:rPr>
        <w:tab/>
      </w:r>
      <w:r w:rsidR="00172EBB" w:rsidRPr="00C03354">
        <w:rPr>
          <w:rFonts w:ascii="Calibri" w:hAnsi="Calibri"/>
          <w:b/>
          <w:bCs/>
        </w:rPr>
        <w:tab/>
      </w:r>
      <w:r w:rsidR="00172EBB" w:rsidRPr="00C03354">
        <w:rPr>
          <w:rFonts w:ascii="Calibri" w:hAnsi="Calibri"/>
          <w:b/>
          <w:bCs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="00A701B7" w:rsidRPr="00C03354">
        <w:rPr>
          <w:rFonts w:ascii="Calibri" w:hAnsi="Calibri"/>
        </w:rPr>
        <w:tab/>
      </w:r>
      <w:r w:rsidR="00A701B7" w:rsidRPr="00C03354">
        <w:rPr>
          <w:rFonts w:ascii="Calibri" w:hAnsi="Calibri"/>
        </w:rPr>
        <w:tab/>
      </w:r>
      <w:r w:rsidR="00A701B7" w:rsidRPr="00C03354">
        <w:rPr>
          <w:rFonts w:ascii="Calibri" w:hAnsi="Calibri"/>
        </w:rPr>
        <w:tab/>
      </w:r>
      <w:r w:rsidR="00A701B7" w:rsidRPr="00C03354">
        <w:rPr>
          <w:rFonts w:ascii="Calibri" w:hAnsi="Calibri"/>
        </w:rPr>
        <w:tab/>
      </w:r>
      <w:r w:rsidR="002A1E8D" w:rsidRPr="00C03354">
        <w:rPr>
          <w:rFonts w:ascii="Calibri" w:hAnsi="Calibri"/>
        </w:rPr>
        <w:tab/>
      </w:r>
      <w:r w:rsidR="002A1E8D" w:rsidRPr="00C03354">
        <w:rPr>
          <w:rFonts w:ascii="Calibri" w:hAnsi="Calibri"/>
        </w:rPr>
        <w:tab/>
      </w:r>
      <w:r w:rsidRPr="00C03354">
        <w:rPr>
          <w:rFonts w:ascii="Calibri" w:hAnsi="Calibri"/>
          <w:b/>
          <w:bCs/>
          <w:u w:val="single"/>
        </w:rPr>
        <w:t>FORM A</w:t>
      </w:r>
    </w:p>
    <w:p w:rsidR="00CD2BD7" w:rsidRPr="00C03354" w:rsidRDefault="003901B2">
      <w:pPr>
        <w:pStyle w:val="Heading1"/>
        <w:rPr>
          <w:rFonts w:ascii="Calibri" w:hAnsi="Calibri"/>
          <w:b w:val="0"/>
          <w:bCs w:val="0"/>
          <w:u w:val="none"/>
        </w:rPr>
      </w:pPr>
      <w:r w:rsidRPr="00C03354">
        <w:rPr>
          <w:rFonts w:ascii="Calibri" w:hAnsi="Calibri"/>
        </w:rPr>
        <w:t>VA SCHOOLS</w:t>
      </w:r>
      <w:r w:rsidR="000433F9" w:rsidRPr="00C03354">
        <w:rPr>
          <w:rFonts w:ascii="Calibri" w:hAnsi="Calibri"/>
        </w:rPr>
        <w:t xml:space="preserve"> </w:t>
      </w:r>
      <w:r w:rsidRPr="00C03354">
        <w:rPr>
          <w:rFonts w:ascii="Calibri" w:hAnsi="Calibri"/>
        </w:rPr>
        <w:t>– DIOCESE OF SALISBURY</w:t>
      </w:r>
      <w:r w:rsidR="00B0247D" w:rsidRPr="00C03354">
        <w:rPr>
          <w:rFonts w:ascii="Calibri" w:hAnsi="Calibri"/>
          <w:b w:val="0"/>
          <w:bCs w:val="0"/>
          <w:u w:val="none"/>
        </w:rPr>
        <w:tab/>
      </w:r>
      <w:r w:rsidR="00CD2BD7" w:rsidRPr="00C03354">
        <w:rPr>
          <w:rFonts w:ascii="Calibri" w:hAnsi="Calibri"/>
          <w:b w:val="0"/>
          <w:bCs w:val="0"/>
          <w:u w:val="none"/>
        </w:rPr>
        <w:tab/>
      </w:r>
    </w:p>
    <w:p w:rsidR="003901B2" w:rsidRPr="00C03354" w:rsidRDefault="003047B9">
      <w:pPr>
        <w:pStyle w:val="Heading1"/>
        <w:rPr>
          <w:rFonts w:ascii="Calibri" w:hAnsi="Calibri"/>
          <w:b w:val="0"/>
          <w:bCs w:val="0"/>
          <w:u w:val="none"/>
        </w:rPr>
      </w:pPr>
      <w:r w:rsidRPr="00C03354">
        <w:rPr>
          <w:rFonts w:ascii="Calibri" w:hAnsi="Calibri"/>
          <w:b w:val="0"/>
          <w:bCs w:val="0"/>
          <w:u w:val="none"/>
        </w:rPr>
        <w:t>(</w:t>
      </w:r>
      <w:r w:rsidR="00E92F0C">
        <w:rPr>
          <w:rFonts w:ascii="Calibri" w:hAnsi="Calibri"/>
          <w:b w:val="0"/>
          <w:bCs w:val="0"/>
          <w:u w:val="none"/>
        </w:rPr>
        <w:t xml:space="preserve">June </w:t>
      </w:r>
      <w:r w:rsidR="00242A77" w:rsidRPr="00C03354">
        <w:rPr>
          <w:rFonts w:ascii="Calibri" w:hAnsi="Calibri"/>
          <w:b w:val="0"/>
          <w:bCs w:val="0"/>
          <w:u w:val="none"/>
        </w:rPr>
        <w:t>201</w:t>
      </w:r>
      <w:r w:rsidR="00E92F0C">
        <w:rPr>
          <w:rFonts w:ascii="Calibri" w:hAnsi="Calibri"/>
          <w:b w:val="0"/>
          <w:bCs w:val="0"/>
          <w:u w:val="none"/>
        </w:rPr>
        <w:t>8</w:t>
      </w:r>
      <w:r w:rsidR="00A701B7" w:rsidRPr="00C03354">
        <w:rPr>
          <w:rFonts w:ascii="Calibri" w:hAnsi="Calibri"/>
          <w:b w:val="0"/>
          <w:bCs w:val="0"/>
          <w:u w:val="none"/>
        </w:rPr>
        <w:t>)</w:t>
      </w:r>
    </w:p>
    <w:p w:rsidR="003901B2" w:rsidRPr="00C03354" w:rsidRDefault="003901B2">
      <w:pPr>
        <w:rPr>
          <w:rFonts w:ascii="Calibri" w:hAnsi="Calibri"/>
          <w:b/>
          <w:bCs/>
          <w:u w:val="single"/>
        </w:rPr>
      </w:pPr>
    </w:p>
    <w:p w:rsidR="003901B2" w:rsidRPr="00C03354" w:rsidRDefault="003901B2" w:rsidP="00A701B7">
      <w:pPr>
        <w:jc w:val="both"/>
        <w:rPr>
          <w:rFonts w:ascii="Calibri" w:hAnsi="Calibri"/>
          <w:b/>
          <w:bCs/>
          <w:u w:val="single"/>
        </w:rPr>
      </w:pPr>
      <w:r w:rsidRPr="00C03354">
        <w:rPr>
          <w:rFonts w:ascii="Calibri" w:hAnsi="Calibri"/>
          <w:b/>
          <w:bCs/>
          <w:u w:val="single"/>
        </w:rPr>
        <w:t>This form is to be completed by all VA schools</w:t>
      </w:r>
      <w:r w:rsidR="006D1782" w:rsidRPr="00C03354">
        <w:rPr>
          <w:rFonts w:ascii="Calibri" w:hAnsi="Calibri"/>
          <w:b/>
          <w:bCs/>
          <w:u w:val="single"/>
        </w:rPr>
        <w:t xml:space="preserve"> </w:t>
      </w:r>
      <w:r w:rsidRPr="00C03354">
        <w:rPr>
          <w:rFonts w:ascii="Calibri" w:hAnsi="Calibri"/>
          <w:b/>
          <w:bCs/>
          <w:u w:val="single"/>
        </w:rPr>
        <w:t xml:space="preserve">wishing to carry out any </w:t>
      </w:r>
      <w:r w:rsidR="00A701B7" w:rsidRPr="00C03354">
        <w:rPr>
          <w:rFonts w:ascii="Calibri" w:hAnsi="Calibri"/>
          <w:b/>
          <w:bCs/>
          <w:u w:val="single"/>
        </w:rPr>
        <w:t xml:space="preserve">capital </w:t>
      </w:r>
      <w:r w:rsidRPr="00C03354">
        <w:rPr>
          <w:rFonts w:ascii="Calibri" w:hAnsi="Calibri"/>
          <w:b/>
          <w:bCs/>
          <w:u w:val="single"/>
        </w:rPr>
        <w:t>project, however funded, that i</w:t>
      </w:r>
      <w:r w:rsidR="00A701B7" w:rsidRPr="00C03354">
        <w:rPr>
          <w:rFonts w:ascii="Calibri" w:hAnsi="Calibri"/>
          <w:b/>
          <w:bCs/>
          <w:u w:val="single"/>
        </w:rPr>
        <w:t>s the governors</w:t>
      </w:r>
      <w:r w:rsidR="00E92F0C">
        <w:rPr>
          <w:rFonts w:ascii="Calibri" w:hAnsi="Calibri"/>
          <w:b/>
          <w:bCs/>
          <w:u w:val="single"/>
        </w:rPr>
        <w:t>’</w:t>
      </w:r>
      <w:r w:rsidR="00A701B7" w:rsidRPr="00C03354">
        <w:rPr>
          <w:rFonts w:ascii="Calibri" w:hAnsi="Calibri"/>
          <w:b/>
          <w:bCs/>
          <w:u w:val="single"/>
        </w:rPr>
        <w:t xml:space="preserve"> responsibility</w:t>
      </w:r>
      <w:r w:rsidRPr="00C03354">
        <w:rPr>
          <w:rFonts w:ascii="Calibri" w:hAnsi="Calibri"/>
          <w:b/>
          <w:bCs/>
          <w:u w:val="single"/>
        </w:rPr>
        <w:t xml:space="preserve">. It should be submitted as soon as possible and before any applications are prepared for the </w:t>
      </w:r>
      <w:r w:rsidR="00A701B7" w:rsidRPr="00C03354">
        <w:rPr>
          <w:rFonts w:ascii="Calibri" w:hAnsi="Calibri"/>
          <w:b/>
          <w:bCs/>
          <w:u w:val="single"/>
        </w:rPr>
        <w:t>Education Funding Agency (EFA)</w:t>
      </w:r>
      <w:r w:rsidR="00D712AC" w:rsidRPr="00C03354">
        <w:rPr>
          <w:rFonts w:ascii="Calibri" w:hAnsi="Calibri"/>
          <w:b/>
          <w:bCs/>
          <w:u w:val="single"/>
        </w:rPr>
        <w:t xml:space="preserve"> Capital Maintenance Fund</w:t>
      </w:r>
      <w:r w:rsidR="002A1E8D" w:rsidRPr="00C03354">
        <w:rPr>
          <w:rFonts w:ascii="Calibri" w:hAnsi="Calibri"/>
          <w:b/>
          <w:bCs/>
          <w:u w:val="single"/>
        </w:rPr>
        <w:t xml:space="preserve"> or for planning permission</w:t>
      </w:r>
    </w:p>
    <w:p w:rsidR="003901B2" w:rsidRPr="00C03354" w:rsidRDefault="003901B2" w:rsidP="00A701B7">
      <w:pPr>
        <w:jc w:val="both"/>
        <w:rPr>
          <w:rFonts w:ascii="Calibri" w:hAnsi="Calibri"/>
          <w:b/>
          <w:bCs/>
          <w:u w:val="single"/>
        </w:rPr>
      </w:pPr>
    </w:p>
    <w:p w:rsidR="003901B2" w:rsidRPr="00C03354" w:rsidRDefault="003901B2" w:rsidP="00A701B7">
      <w:pPr>
        <w:jc w:val="both"/>
        <w:rPr>
          <w:rFonts w:ascii="Calibri" w:hAnsi="Calibri"/>
          <w:b/>
          <w:bCs/>
          <w:u w:val="single"/>
        </w:rPr>
      </w:pPr>
      <w:r w:rsidRPr="00C03354">
        <w:rPr>
          <w:rFonts w:ascii="Calibri" w:hAnsi="Calibri"/>
          <w:b/>
          <w:bCs/>
          <w:u w:val="single"/>
        </w:rPr>
        <w:t xml:space="preserve">This form should be submitted by e-mail, fax or in hard copy to the </w:t>
      </w:r>
      <w:r w:rsidR="00E92F0C">
        <w:rPr>
          <w:rFonts w:ascii="Calibri" w:hAnsi="Calibri"/>
          <w:b/>
          <w:bCs/>
          <w:u w:val="single"/>
        </w:rPr>
        <w:t>Schools Estates</w:t>
      </w:r>
      <w:r w:rsidRPr="00C03354">
        <w:rPr>
          <w:rFonts w:ascii="Calibri" w:hAnsi="Calibri"/>
          <w:b/>
          <w:bCs/>
          <w:u w:val="single"/>
        </w:rPr>
        <w:t xml:space="preserve"> </w:t>
      </w:r>
      <w:r w:rsidR="0078692B" w:rsidRPr="00C03354">
        <w:rPr>
          <w:rFonts w:ascii="Calibri" w:hAnsi="Calibri"/>
          <w:b/>
          <w:bCs/>
          <w:u w:val="single"/>
        </w:rPr>
        <w:t>Manager</w:t>
      </w:r>
      <w:r w:rsidRPr="00C03354">
        <w:rPr>
          <w:rFonts w:ascii="Calibri" w:hAnsi="Calibri"/>
          <w:b/>
          <w:bCs/>
          <w:u w:val="single"/>
        </w:rPr>
        <w:t xml:space="preserve">, </w:t>
      </w:r>
      <w:r w:rsidR="002A1E8D" w:rsidRPr="00C03354">
        <w:rPr>
          <w:rFonts w:ascii="Calibri" w:hAnsi="Calibri"/>
          <w:b/>
          <w:bCs/>
          <w:u w:val="single"/>
        </w:rPr>
        <w:t>Diocesan Education Centre</w:t>
      </w:r>
      <w:r w:rsidR="003A5315" w:rsidRPr="00C03354">
        <w:rPr>
          <w:rFonts w:ascii="Calibri" w:hAnsi="Calibri"/>
          <w:b/>
          <w:bCs/>
          <w:u w:val="single"/>
        </w:rPr>
        <w:t xml:space="preserve">, </w:t>
      </w:r>
      <w:r w:rsidR="00172EBB" w:rsidRPr="00C03354">
        <w:rPr>
          <w:rFonts w:ascii="Calibri" w:hAnsi="Calibri"/>
          <w:b/>
          <w:bCs/>
          <w:u w:val="single"/>
        </w:rPr>
        <w:t>The Avenue, Wilton, SP2 0AG</w:t>
      </w:r>
    </w:p>
    <w:p w:rsidR="003901B2" w:rsidRPr="00C03354" w:rsidRDefault="003901B2" w:rsidP="00A701B7">
      <w:pPr>
        <w:jc w:val="both"/>
        <w:rPr>
          <w:rFonts w:ascii="Calibri" w:hAnsi="Calibri"/>
          <w:b/>
          <w:bCs/>
          <w:u w:val="single"/>
        </w:rPr>
      </w:pPr>
    </w:p>
    <w:p w:rsidR="003901B2" w:rsidRPr="0010247F" w:rsidRDefault="003901B2" w:rsidP="0010247F">
      <w:pPr>
        <w:jc w:val="both"/>
        <w:rPr>
          <w:rFonts w:asciiTheme="minorHAnsi" w:hAnsiTheme="minorHAnsi"/>
        </w:rPr>
      </w:pPr>
      <w:r w:rsidRPr="00C03354">
        <w:rPr>
          <w:rFonts w:ascii="Calibri" w:hAnsi="Calibri"/>
        </w:rPr>
        <w:t>The</w:t>
      </w:r>
      <w:r w:rsidR="0097555A" w:rsidRPr="00C03354">
        <w:rPr>
          <w:rFonts w:ascii="Calibri" w:hAnsi="Calibri"/>
        </w:rPr>
        <w:t xml:space="preserve"> Salisbury</w:t>
      </w:r>
      <w:r w:rsidRPr="00C03354">
        <w:rPr>
          <w:rFonts w:ascii="Calibri" w:hAnsi="Calibri"/>
        </w:rPr>
        <w:t xml:space="preserve"> Diocesan Board of Education (</w:t>
      </w:r>
      <w:r w:rsidR="000433F9" w:rsidRPr="00C03354">
        <w:rPr>
          <w:rFonts w:ascii="Calibri" w:hAnsi="Calibri"/>
        </w:rPr>
        <w:t>SDBE</w:t>
      </w:r>
      <w:r w:rsidRPr="00C03354">
        <w:rPr>
          <w:rFonts w:ascii="Calibri" w:hAnsi="Calibri"/>
        </w:rPr>
        <w:t>) fulfils two roles when it approves VA</w:t>
      </w:r>
      <w:r w:rsidR="006D1782" w:rsidRPr="00C03354">
        <w:rPr>
          <w:rFonts w:ascii="Calibri" w:hAnsi="Calibri"/>
        </w:rPr>
        <w:t xml:space="preserve"> School </w:t>
      </w:r>
      <w:r w:rsidRPr="00C03354">
        <w:rPr>
          <w:rFonts w:ascii="Calibri" w:hAnsi="Calibri"/>
        </w:rPr>
        <w:t>project</w:t>
      </w:r>
      <w:r w:rsidR="00A701B7" w:rsidRPr="00C03354">
        <w:rPr>
          <w:rFonts w:ascii="Calibri" w:hAnsi="Calibri"/>
        </w:rPr>
        <w:t>s. Firstly it approves all capital work,</w:t>
      </w:r>
      <w:r w:rsidRPr="00C03354">
        <w:rPr>
          <w:rFonts w:ascii="Calibri" w:hAnsi="Calibri"/>
        </w:rPr>
        <w:t xml:space="preserve"> which </w:t>
      </w:r>
      <w:r w:rsidR="00A701B7" w:rsidRPr="00C03354">
        <w:rPr>
          <w:rFonts w:ascii="Calibri" w:hAnsi="Calibri"/>
        </w:rPr>
        <w:t>is the</w:t>
      </w:r>
      <w:r w:rsidRPr="00C03354">
        <w:rPr>
          <w:rFonts w:ascii="Calibri" w:hAnsi="Calibri"/>
        </w:rPr>
        <w:t xml:space="preserve"> governors</w:t>
      </w:r>
      <w:r w:rsidR="00A701B7" w:rsidRPr="00C03354">
        <w:rPr>
          <w:rFonts w:ascii="Calibri" w:hAnsi="Calibri"/>
        </w:rPr>
        <w:t>’</w:t>
      </w:r>
      <w:r w:rsidRPr="00C03354">
        <w:rPr>
          <w:rFonts w:ascii="Calibri" w:hAnsi="Calibri"/>
        </w:rPr>
        <w:t xml:space="preserve"> statutory respon</w:t>
      </w:r>
      <w:r w:rsidR="00A701B7" w:rsidRPr="00C03354">
        <w:rPr>
          <w:rFonts w:ascii="Calibri" w:hAnsi="Calibri"/>
        </w:rPr>
        <w:t xml:space="preserve">sibility, in VA schools. </w:t>
      </w:r>
      <w:r w:rsidR="006D1782" w:rsidRPr="00C03354">
        <w:rPr>
          <w:rFonts w:ascii="Calibri" w:hAnsi="Calibri"/>
        </w:rPr>
        <w:t xml:space="preserve">VA schools </w:t>
      </w:r>
      <w:r w:rsidRPr="00C03354">
        <w:rPr>
          <w:rFonts w:ascii="Calibri" w:hAnsi="Calibri"/>
        </w:rPr>
        <w:t xml:space="preserve">cannot carry out any </w:t>
      </w:r>
      <w:r w:rsidR="00A701B7" w:rsidRPr="00C03354">
        <w:rPr>
          <w:rFonts w:ascii="Calibri" w:hAnsi="Calibri"/>
        </w:rPr>
        <w:t>capital works on their school buildings</w:t>
      </w:r>
      <w:r w:rsidRPr="00C03354">
        <w:rPr>
          <w:rFonts w:ascii="Calibri" w:hAnsi="Calibri"/>
        </w:rPr>
        <w:t xml:space="preserve"> without </w:t>
      </w:r>
      <w:r w:rsidR="000433F9" w:rsidRPr="00C03354">
        <w:rPr>
          <w:rFonts w:ascii="Calibri" w:hAnsi="Calibri"/>
        </w:rPr>
        <w:t>SDBE</w:t>
      </w:r>
      <w:r w:rsidR="00A701B7" w:rsidRPr="00C03354">
        <w:rPr>
          <w:rFonts w:ascii="Calibri" w:hAnsi="Calibri"/>
        </w:rPr>
        <w:t xml:space="preserve"> </w:t>
      </w:r>
      <w:r w:rsidRPr="00C03354">
        <w:rPr>
          <w:rFonts w:ascii="Calibri" w:hAnsi="Calibri"/>
        </w:rPr>
        <w:t xml:space="preserve">consent under the </w:t>
      </w:r>
      <w:r w:rsidR="000433F9" w:rsidRPr="00C03354">
        <w:rPr>
          <w:rFonts w:ascii="Calibri" w:hAnsi="Calibri"/>
        </w:rPr>
        <w:t>SDBE</w:t>
      </w:r>
      <w:r w:rsidRPr="00C03354">
        <w:rPr>
          <w:rFonts w:ascii="Calibri" w:hAnsi="Calibri"/>
        </w:rPr>
        <w:t xml:space="preserve"> Measure</w:t>
      </w:r>
      <w:r w:rsidR="00D90ED8" w:rsidRPr="00C03354">
        <w:rPr>
          <w:rFonts w:ascii="Calibri" w:hAnsi="Calibri"/>
        </w:rPr>
        <w:t>, as covered within the Supplementary Funding Agreement</w:t>
      </w:r>
      <w:r w:rsidRPr="00C03354">
        <w:rPr>
          <w:rFonts w:ascii="Calibri" w:hAnsi="Calibri"/>
        </w:rPr>
        <w:t xml:space="preserve">. </w:t>
      </w:r>
      <w:r w:rsidR="00A701B7" w:rsidRPr="00C03354">
        <w:rPr>
          <w:rFonts w:ascii="Calibri" w:hAnsi="Calibri"/>
        </w:rPr>
        <w:t xml:space="preserve">  </w:t>
      </w:r>
      <w:r w:rsidRPr="00C03354">
        <w:rPr>
          <w:rFonts w:ascii="Calibri" w:hAnsi="Calibri"/>
        </w:rPr>
        <w:t xml:space="preserve">Secondly, </w:t>
      </w:r>
      <w:r w:rsidR="00D90ED8" w:rsidRPr="00C03354">
        <w:rPr>
          <w:rFonts w:ascii="Calibri" w:hAnsi="Calibri"/>
        </w:rPr>
        <w:t>in respect of VA s</w:t>
      </w:r>
      <w:r w:rsidR="00F938FE" w:rsidRPr="00C03354">
        <w:rPr>
          <w:rFonts w:ascii="Calibri" w:hAnsi="Calibri"/>
        </w:rPr>
        <w:t xml:space="preserve">chools </w:t>
      </w:r>
      <w:r w:rsidRPr="00C03354">
        <w:rPr>
          <w:rFonts w:ascii="Calibri" w:hAnsi="Calibri"/>
        </w:rPr>
        <w:t xml:space="preserve">it decides what, </w:t>
      </w:r>
      <w:r w:rsidRPr="00386103">
        <w:rPr>
          <w:rFonts w:ascii="Calibri" w:hAnsi="Calibri"/>
          <w:b/>
        </w:rPr>
        <w:t>if any</w:t>
      </w:r>
      <w:r w:rsidRPr="00C03354">
        <w:rPr>
          <w:rFonts w:ascii="Calibri" w:hAnsi="Calibri"/>
        </w:rPr>
        <w:t>, contribution is to be made to the project from the Uniform Statutory Trusts</w:t>
      </w:r>
      <w:r w:rsidR="00386103">
        <w:rPr>
          <w:rFonts w:ascii="Calibri" w:hAnsi="Calibri"/>
        </w:rPr>
        <w:t xml:space="preserve"> (UST)</w:t>
      </w:r>
      <w:r w:rsidRPr="00C03354">
        <w:rPr>
          <w:rFonts w:ascii="Calibri" w:hAnsi="Calibri"/>
        </w:rPr>
        <w:t xml:space="preserve">. </w:t>
      </w:r>
      <w:r w:rsidR="0010247F" w:rsidRPr="0010247F">
        <w:rPr>
          <w:rFonts w:ascii="Calibri" w:hAnsi="Calibri"/>
          <w:b/>
        </w:rPr>
        <w:t>Please Note</w:t>
      </w:r>
      <w:r w:rsidR="0010247F">
        <w:rPr>
          <w:rFonts w:ascii="Calibri" w:hAnsi="Calibri"/>
        </w:rPr>
        <w:t xml:space="preserve"> </w:t>
      </w:r>
      <w:r w:rsidR="00DA7A86">
        <w:rPr>
          <w:rFonts w:ascii="Calibri" w:hAnsi="Calibri"/>
        </w:rPr>
        <w:t xml:space="preserve">that from </w:t>
      </w:r>
      <w:r w:rsidR="00386103">
        <w:rPr>
          <w:rFonts w:asciiTheme="minorHAnsi" w:hAnsiTheme="minorHAnsi"/>
        </w:rPr>
        <w:t>1</w:t>
      </w:r>
      <w:r w:rsidR="00386103" w:rsidRPr="00386103">
        <w:rPr>
          <w:rFonts w:asciiTheme="minorHAnsi" w:hAnsiTheme="minorHAnsi"/>
          <w:vertAlign w:val="superscript"/>
        </w:rPr>
        <w:t>st</w:t>
      </w:r>
      <w:r w:rsidR="00386103">
        <w:rPr>
          <w:rFonts w:asciiTheme="minorHAnsi" w:hAnsiTheme="minorHAnsi"/>
        </w:rPr>
        <w:t xml:space="preserve"> April</w:t>
      </w:r>
      <w:r w:rsidR="0010247F" w:rsidRPr="0010247F">
        <w:rPr>
          <w:rFonts w:asciiTheme="minorHAnsi" w:hAnsiTheme="minorHAnsi"/>
        </w:rPr>
        <w:t xml:space="preserve"> </w:t>
      </w:r>
      <w:r w:rsidR="00386103">
        <w:rPr>
          <w:rFonts w:asciiTheme="minorHAnsi" w:hAnsiTheme="minorHAnsi"/>
          <w:b/>
        </w:rPr>
        <w:t>2018</w:t>
      </w:r>
      <w:r w:rsidR="0010247F" w:rsidRPr="0010247F">
        <w:rPr>
          <w:rFonts w:asciiTheme="minorHAnsi" w:hAnsiTheme="minorHAnsi"/>
        </w:rPr>
        <w:t xml:space="preserve"> </w:t>
      </w:r>
      <w:r w:rsidR="00DA7A86">
        <w:rPr>
          <w:rFonts w:asciiTheme="minorHAnsi" w:hAnsiTheme="minorHAnsi"/>
        </w:rPr>
        <w:t>in line with other Dioceses the Salisbury Diocesan Board of Education is not making any contribution.</w:t>
      </w:r>
      <w:r w:rsidR="0010247F" w:rsidRPr="0010247F">
        <w:rPr>
          <w:rFonts w:asciiTheme="minorHAnsi" w:hAnsiTheme="minorHAnsi"/>
        </w:rPr>
        <w:t xml:space="preserve"> </w:t>
      </w:r>
    </w:p>
    <w:p w:rsidR="002A1E8D" w:rsidRPr="00C03354" w:rsidRDefault="003901B2" w:rsidP="002A1E8D">
      <w:pPr>
        <w:pStyle w:val="Heading2"/>
        <w:pBdr>
          <w:bottom w:val="single" w:sz="6" w:space="1" w:color="auto"/>
        </w:pBdr>
        <w:jc w:val="both"/>
      </w:pPr>
      <w:r w:rsidRPr="00C03354">
        <w:rPr>
          <w:rFonts w:ascii="Calibri" w:hAnsi="Calibri"/>
          <w:u w:val="none"/>
        </w:rPr>
        <w:t>To enable the Board to consider each project more</w:t>
      </w:r>
      <w:r w:rsidR="00D90ED8" w:rsidRPr="00C03354">
        <w:rPr>
          <w:rFonts w:ascii="Calibri" w:hAnsi="Calibri"/>
          <w:u w:val="none"/>
        </w:rPr>
        <w:t xml:space="preserve"> easily, all VA governing bodies</w:t>
      </w:r>
      <w:r w:rsidRPr="00C03354">
        <w:rPr>
          <w:rFonts w:ascii="Calibri" w:hAnsi="Calibri"/>
          <w:u w:val="none"/>
        </w:rPr>
        <w:t xml:space="preserve"> are asked to complete the form below. It may be submitted through the school</w:t>
      </w:r>
      <w:r w:rsidR="006D1782" w:rsidRPr="00C03354">
        <w:rPr>
          <w:rFonts w:ascii="Calibri" w:hAnsi="Calibri"/>
          <w:u w:val="none"/>
        </w:rPr>
        <w:t>’</w:t>
      </w:r>
      <w:r w:rsidRPr="00C03354">
        <w:rPr>
          <w:rFonts w:ascii="Calibri" w:hAnsi="Calibri"/>
          <w:u w:val="none"/>
        </w:rPr>
        <w:t>s Diocesan Schools Survey</w:t>
      </w:r>
      <w:r w:rsidR="00A701B7" w:rsidRPr="00C03354">
        <w:rPr>
          <w:rFonts w:ascii="Calibri" w:hAnsi="Calibri"/>
          <w:u w:val="none"/>
        </w:rPr>
        <w:t>or</w:t>
      </w:r>
      <w:r w:rsidR="00386103">
        <w:rPr>
          <w:rFonts w:ascii="Calibri" w:hAnsi="Calibri"/>
          <w:u w:val="none"/>
        </w:rPr>
        <w:t xml:space="preserve"> or</w:t>
      </w:r>
      <w:r w:rsidR="00DA7A86">
        <w:rPr>
          <w:rFonts w:ascii="Calibri" w:hAnsi="Calibri"/>
          <w:u w:val="none"/>
        </w:rPr>
        <w:t xml:space="preserve"> </w:t>
      </w:r>
      <w:r w:rsidR="0097555A" w:rsidRPr="00C03354">
        <w:rPr>
          <w:rFonts w:ascii="Calibri" w:hAnsi="Calibri"/>
          <w:u w:val="none"/>
        </w:rPr>
        <w:t>Architect</w:t>
      </w:r>
      <w:r w:rsidR="00DA7A86">
        <w:rPr>
          <w:rFonts w:ascii="Calibri" w:hAnsi="Calibri"/>
          <w:u w:val="none"/>
        </w:rPr>
        <w:t xml:space="preserve"> or be submitted directly to the Schools Estates manager</w:t>
      </w:r>
      <w:bookmarkStart w:id="0" w:name="_GoBack"/>
      <w:bookmarkEnd w:id="0"/>
      <w:r w:rsidRPr="00C03354">
        <w:rPr>
          <w:rFonts w:ascii="Calibri" w:hAnsi="Calibri"/>
          <w:u w:val="none"/>
        </w:rPr>
        <w:t xml:space="preserve">. </w:t>
      </w:r>
    </w:p>
    <w:p w:rsidR="003901B2" w:rsidRPr="00C03354" w:rsidRDefault="003901B2">
      <w:pPr>
        <w:rPr>
          <w:rFonts w:ascii="Calibri" w:hAnsi="Calibri"/>
        </w:rPr>
      </w:pPr>
    </w:p>
    <w:p w:rsidR="003901B2" w:rsidRPr="00C03354" w:rsidRDefault="003901B2">
      <w:pPr>
        <w:rPr>
          <w:rFonts w:ascii="Calibri" w:hAnsi="Calibri"/>
        </w:rPr>
      </w:pPr>
      <w:r w:rsidRPr="00C03354">
        <w:rPr>
          <w:rFonts w:ascii="Calibri" w:hAnsi="Calibri"/>
          <w:b/>
        </w:rPr>
        <w:t>Name of School</w:t>
      </w:r>
      <w:r w:rsidRPr="00C03354">
        <w:rPr>
          <w:rFonts w:ascii="Calibri" w:hAnsi="Calibri"/>
        </w:rPr>
        <w:t xml:space="preserve"> (please include town or village name):</w:t>
      </w:r>
    </w:p>
    <w:p w:rsidR="003901B2" w:rsidRPr="00C03354" w:rsidRDefault="003901B2">
      <w:pPr>
        <w:rPr>
          <w:rFonts w:ascii="Calibri" w:hAnsi="Calibri"/>
          <w:sz w:val="18"/>
          <w:szCs w:val="18"/>
        </w:rPr>
      </w:pPr>
    </w:p>
    <w:p w:rsidR="003901B2" w:rsidRPr="00C03354" w:rsidRDefault="003901B2">
      <w:pPr>
        <w:rPr>
          <w:rFonts w:ascii="Calibri" w:hAnsi="Calibri"/>
          <w:b/>
        </w:rPr>
      </w:pPr>
      <w:r w:rsidRPr="00C03354">
        <w:rPr>
          <w:rFonts w:ascii="Calibri" w:hAnsi="Calibri"/>
          <w:b/>
        </w:rPr>
        <w:t>Name of person submitting this application:</w:t>
      </w:r>
    </w:p>
    <w:p w:rsidR="003901B2" w:rsidRPr="00C03354" w:rsidRDefault="003901B2">
      <w:pPr>
        <w:rPr>
          <w:rFonts w:ascii="Calibri" w:hAnsi="Calibri"/>
        </w:rPr>
      </w:pP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  <w:t xml:space="preserve">        ‘Phone number:</w:t>
      </w:r>
    </w:p>
    <w:p w:rsidR="003901B2" w:rsidRPr="00C03354" w:rsidRDefault="003901B2">
      <w:pPr>
        <w:rPr>
          <w:rFonts w:ascii="Calibri" w:hAnsi="Calibri"/>
          <w:sz w:val="18"/>
          <w:szCs w:val="18"/>
        </w:rPr>
      </w:pPr>
    </w:p>
    <w:p w:rsidR="00A701B7" w:rsidRPr="00C03354" w:rsidRDefault="003901B2">
      <w:pPr>
        <w:rPr>
          <w:rFonts w:ascii="Calibri" w:hAnsi="Calibri"/>
          <w:b/>
        </w:rPr>
      </w:pPr>
      <w:r w:rsidRPr="00C03354">
        <w:rPr>
          <w:rFonts w:ascii="Calibri" w:hAnsi="Calibri"/>
          <w:b/>
        </w:rPr>
        <w:t>Description of proposed project</w:t>
      </w:r>
      <w:r w:rsidR="00A6712D" w:rsidRPr="00C03354">
        <w:rPr>
          <w:rFonts w:ascii="Calibri" w:hAnsi="Calibri"/>
          <w:b/>
        </w:rPr>
        <w:t xml:space="preserve"> </w:t>
      </w:r>
      <w:r w:rsidR="00A701B7" w:rsidRPr="00C03354">
        <w:rPr>
          <w:rFonts w:ascii="Calibri" w:hAnsi="Calibri"/>
          <w:b/>
        </w:rPr>
        <w:t>:</w:t>
      </w:r>
    </w:p>
    <w:p w:rsidR="00A701B7" w:rsidRPr="00C03354" w:rsidRDefault="00A6712D">
      <w:pPr>
        <w:rPr>
          <w:rFonts w:ascii="Calibri" w:hAnsi="Calibri"/>
          <w:color w:val="FF0000"/>
        </w:rPr>
      </w:pPr>
      <w:r w:rsidRPr="00C03354">
        <w:rPr>
          <w:rFonts w:ascii="Calibri" w:hAnsi="Calibri"/>
          <w:color w:val="FF0000"/>
        </w:rPr>
        <w:t xml:space="preserve">(a rough sketch plan for all building </w:t>
      </w:r>
    </w:p>
    <w:p w:rsidR="003901B2" w:rsidRPr="00C03354" w:rsidRDefault="00A6712D">
      <w:pPr>
        <w:rPr>
          <w:rFonts w:ascii="Calibri" w:hAnsi="Calibri"/>
        </w:rPr>
      </w:pPr>
      <w:r w:rsidRPr="00C03354">
        <w:rPr>
          <w:rFonts w:ascii="Calibri" w:hAnsi="Calibri"/>
          <w:color w:val="FF0000"/>
        </w:rPr>
        <w:t>works projects should be attached)</w:t>
      </w:r>
    </w:p>
    <w:p w:rsidR="003901B2" w:rsidRPr="00C03354" w:rsidRDefault="00A6712D" w:rsidP="00A6712D">
      <w:pPr>
        <w:tabs>
          <w:tab w:val="left" w:pos="4860"/>
        </w:tabs>
        <w:rPr>
          <w:rFonts w:ascii="Calibri" w:hAnsi="Calibri"/>
        </w:rPr>
      </w:pPr>
      <w:r w:rsidRPr="00C03354">
        <w:rPr>
          <w:rFonts w:ascii="Calibri" w:hAnsi="Calibri"/>
        </w:rPr>
        <w:tab/>
      </w:r>
    </w:p>
    <w:p w:rsidR="003901B2" w:rsidRPr="00C03354" w:rsidRDefault="003901B2">
      <w:pPr>
        <w:rPr>
          <w:rFonts w:ascii="Calibri" w:hAnsi="Calibri"/>
        </w:rPr>
      </w:pPr>
      <w:r w:rsidRPr="00C03354">
        <w:rPr>
          <w:rFonts w:ascii="Calibri" w:hAnsi="Calibri"/>
          <w:b/>
        </w:rPr>
        <w:t>Funding Sources</w:t>
      </w:r>
      <w:r w:rsidRPr="00C03354">
        <w:rPr>
          <w:rFonts w:ascii="Calibri" w:hAnsi="Calibri"/>
        </w:rPr>
        <w:t>:</w:t>
      </w:r>
      <w:r w:rsidRPr="00C03354">
        <w:rPr>
          <w:rFonts w:ascii="Calibri" w:hAnsi="Calibri"/>
        </w:rPr>
        <w:tab/>
      </w:r>
      <w:r w:rsidR="0097555A" w:rsidRPr="00C03354">
        <w:rPr>
          <w:rFonts w:ascii="Calibri" w:hAnsi="Calibri"/>
        </w:rPr>
        <w:t xml:space="preserve">DFC - </w:t>
      </w:r>
      <w:r w:rsidRPr="00C03354">
        <w:rPr>
          <w:rFonts w:ascii="Calibri" w:hAnsi="Calibri"/>
        </w:rPr>
        <w:t xml:space="preserve">Devolved Formula Capital: </w:t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  <w:t>£</w:t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</w:p>
    <w:p w:rsidR="003901B2" w:rsidRPr="00C03354" w:rsidRDefault="003901B2">
      <w:pPr>
        <w:rPr>
          <w:rFonts w:ascii="Calibri" w:hAnsi="Calibri"/>
        </w:rPr>
      </w:pP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="0097555A" w:rsidRPr="00C03354">
        <w:rPr>
          <w:rFonts w:ascii="Calibri" w:hAnsi="Calibri"/>
        </w:rPr>
        <w:t>SCA - School Condition Allocations (formerly LCVAP):</w:t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  <w:t>£</w:t>
      </w:r>
    </w:p>
    <w:p w:rsidR="003901B2" w:rsidRPr="00C03354" w:rsidRDefault="003901B2">
      <w:pPr>
        <w:rPr>
          <w:rFonts w:ascii="Calibri" w:hAnsi="Calibri"/>
        </w:rPr>
      </w:pP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="00A701B7" w:rsidRPr="00C03354">
        <w:rPr>
          <w:rFonts w:ascii="Calibri" w:hAnsi="Calibri"/>
        </w:rPr>
        <w:t>L</w:t>
      </w:r>
      <w:r w:rsidRPr="00C03354">
        <w:rPr>
          <w:rFonts w:ascii="Calibri" w:hAnsi="Calibri"/>
        </w:rPr>
        <w:t>A</w:t>
      </w:r>
      <w:r w:rsidR="0097555A" w:rsidRPr="00C03354">
        <w:rPr>
          <w:rFonts w:ascii="Calibri" w:hAnsi="Calibri"/>
        </w:rPr>
        <w:t xml:space="preserve"> - Local Authority</w:t>
      </w:r>
      <w:r w:rsidRPr="00C03354">
        <w:rPr>
          <w:rFonts w:ascii="Calibri" w:hAnsi="Calibri"/>
        </w:rPr>
        <w:t>:</w:t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="0097555A"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>£</w:t>
      </w:r>
    </w:p>
    <w:p w:rsidR="003901B2" w:rsidRPr="00C03354" w:rsidRDefault="003901B2">
      <w:pPr>
        <w:rPr>
          <w:rFonts w:ascii="Calibri" w:hAnsi="Calibri"/>
        </w:rPr>
      </w:pP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  <w:t>Other (specify):</w:t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="0097555A"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>£</w:t>
      </w:r>
    </w:p>
    <w:p w:rsidR="003901B2" w:rsidRPr="00C03354" w:rsidRDefault="003901B2">
      <w:pPr>
        <w:rPr>
          <w:rFonts w:ascii="Calibri" w:hAnsi="Calibri"/>
        </w:rPr>
      </w:pP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="0097555A"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>--------------</w:t>
      </w:r>
    </w:p>
    <w:p w:rsidR="003901B2" w:rsidRPr="00C03354" w:rsidRDefault="003901B2">
      <w:pPr>
        <w:rPr>
          <w:rFonts w:ascii="Calibri" w:hAnsi="Calibri"/>
        </w:rPr>
      </w:pPr>
      <w:r w:rsidRPr="00C03354">
        <w:rPr>
          <w:rFonts w:ascii="Calibri" w:hAnsi="Calibri"/>
          <w:b/>
        </w:rPr>
        <w:t>Estimated gross cost of project</w:t>
      </w:r>
      <w:r w:rsidRPr="00C03354">
        <w:rPr>
          <w:rFonts w:ascii="Calibri" w:hAnsi="Calibri"/>
        </w:rPr>
        <w:t>:</w:t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="0097555A"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>£</w:t>
      </w:r>
    </w:p>
    <w:p w:rsidR="003901B2" w:rsidRPr="00C03354" w:rsidRDefault="003901B2">
      <w:pPr>
        <w:rPr>
          <w:rFonts w:ascii="Calibri" w:hAnsi="Calibri"/>
        </w:rPr>
      </w:pPr>
      <w:r w:rsidRPr="00C03354">
        <w:rPr>
          <w:rFonts w:ascii="Calibri" w:hAnsi="Calibri"/>
        </w:rPr>
        <w:t>(</w:t>
      </w:r>
      <w:r w:rsidR="007A15E8" w:rsidRPr="00C03354">
        <w:rPr>
          <w:rFonts w:ascii="Calibri" w:hAnsi="Calibri"/>
        </w:rPr>
        <w:t>Including</w:t>
      </w:r>
      <w:r w:rsidRPr="00C03354">
        <w:rPr>
          <w:rFonts w:ascii="Calibri" w:hAnsi="Calibri"/>
        </w:rPr>
        <w:t xml:space="preserve"> fees and VAT)</w:t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="0097555A"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>--------------</w:t>
      </w:r>
    </w:p>
    <w:p w:rsidR="003901B2" w:rsidRPr="00C03354" w:rsidRDefault="003901B2">
      <w:pPr>
        <w:rPr>
          <w:rFonts w:ascii="Calibri" w:hAnsi="Calibri"/>
          <w:sz w:val="18"/>
          <w:szCs w:val="18"/>
        </w:rPr>
      </w:pPr>
    </w:p>
    <w:p w:rsidR="003901B2" w:rsidRPr="00C03354" w:rsidRDefault="003901B2">
      <w:pPr>
        <w:rPr>
          <w:rFonts w:ascii="Calibri" w:hAnsi="Calibri"/>
        </w:rPr>
      </w:pPr>
      <w:r w:rsidRPr="00C03354">
        <w:rPr>
          <w:rFonts w:ascii="Calibri" w:hAnsi="Calibri"/>
          <w:b/>
        </w:rPr>
        <w:t>Expected Project Start Date</w:t>
      </w:r>
      <w:proofErr w:type="gramStart"/>
      <w:r w:rsidRPr="00C03354">
        <w:rPr>
          <w:rFonts w:ascii="Calibri" w:hAnsi="Calibri"/>
        </w:rPr>
        <w:t>:</w:t>
      </w:r>
      <w:r w:rsidRPr="00C03354">
        <w:rPr>
          <w:rFonts w:ascii="Calibri" w:hAnsi="Calibri"/>
        </w:rPr>
        <w:tab/>
      </w:r>
      <w:r w:rsidR="007A15E8" w:rsidRPr="00C03354">
        <w:rPr>
          <w:rFonts w:ascii="Calibri" w:hAnsi="Calibri"/>
        </w:rPr>
        <w:t>..................................................................</w:t>
      </w:r>
      <w:proofErr w:type="gramEnd"/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="007A15E8" w:rsidRPr="00C03354">
        <w:rPr>
          <w:rFonts w:ascii="Calibri" w:hAnsi="Calibri"/>
        </w:rPr>
        <w:tab/>
      </w:r>
      <w:r w:rsidRPr="00C03354">
        <w:rPr>
          <w:rFonts w:ascii="Calibri" w:hAnsi="Calibri"/>
          <w:b/>
        </w:rPr>
        <w:t>Expected Completion Date</w:t>
      </w:r>
      <w:r w:rsidRPr="00C03354">
        <w:rPr>
          <w:rFonts w:ascii="Calibri" w:hAnsi="Calibri"/>
        </w:rPr>
        <w:t xml:space="preserve">: </w:t>
      </w:r>
      <w:r w:rsidR="007A15E8" w:rsidRPr="00C03354">
        <w:rPr>
          <w:rFonts w:ascii="Calibri" w:hAnsi="Calibri"/>
        </w:rPr>
        <w:t>...........................................................</w:t>
      </w:r>
    </w:p>
    <w:p w:rsidR="00A701B7" w:rsidRPr="00C03354" w:rsidRDefault="00A701B7">
      <w:pPr>
        <w:rPr>
          <w:rFonts w:ascii="Calibri" w:hAnsi="Calibri"/>
          <w:sz w:val="18"/>
          <w:szCs w:val="18"/>
        </w:rPr>
      </w:pPr>
    </w:p>
    <w:p w:rsidR="002A1E8D" w:rsidRPr="00C03354" w:rsidRDefault="002A1E8D">
      <w:pPr>
        <w:rPr>
          <w:rFonts w:ascii="Calibri" w:hAnsi="Calibri"/>
          <w:sz w:val="18"/>
          <w:szCs w:val="18"/>
        </w:rPr>
      </w:pPr>
    </w:p>
    <w:p w:rsidR="003901B2" w:rsidRPr="00C03354" w:rsidRDefault="003901B2">
      <w:pPr>
        <w:rPr>
          <w:rFonts w:ascii="Calibri" w:hAnsi="Calibri"/>
          <w:b/>
        </w:rPr>
      </w:pPr>
      <w:r w:rsidRPr="00C03354">
        <w:rPr>
          <w:rFonts w:ascii="Calibri" w:hAnsi="Calibri"/>
          <w:b/>
        </w:rPr>
        <w:t xml:space="preserve">The governors are reminded that they will be liable for the balance of any project expenditure not covered by the </w:t>
      </w:r>
      <w:r w:rsidR="00A701B7" w:rsidRPr="00C03354">
        <w:rPr>
          <w:rFonts w:ascii="Calibri" w:hAnsi="Calibri"/>
          <w:b/>
        </w:rPr>
        <w:t>EFA</w:t>
      </w:r>
      <w:r w:rsidR="006D1782" w:rsidRPr="00C03354">
        <w:rPr>
          <w:rFonts w:ascii="Calibri" w:hAnsi="Calibri"/>
          <w:b/>
        </w:rPr>
        <w:t xml:space="preserve"> grant</w:t>
      </w:r>
      <w:r w:rsidR="00A701B7" w:rsidRPr="00C03354">
        <w:rPr>
          <w:rFonts w:ascii="Calibri" w:hAnsi="Calibri"/>
          <w:b/>
        </w:rPr>
        <w:t>, L</w:t>
      </w:r>
      <w:r w:rsidRPr="00C03354">
        <w:rPr>
          <w:rFonts w:ascii="Calibri" w:hAnsi="Calibri"/>
          <w:b/>
        </w:rPr>
        <w:t xml:space="preserve">A or </w:t>
      </w:r>
      <w:r w:rsidR="000433F9" w:rsidRPr="00C03354">
        <w:rPr>
          <w:rFonts w:ascii="Calibri" w:hAnsi="Calibri"/>
          <w:b/>
        </w:rPr>
        <w:t>SDBE</w:t>
      </w:r>
      <w:r w:rsidRPr="00C03354">
        <w:rPr>
          <w:rFonts w:ascii="Calibri" w:hAnsi="Calibri"/>
          <w:b/>
        </w:rPr>
        <w:t>.</w:t>
      </w:r>
    </w:p>
    <w:p w:rsidR="00C820C0" w:rsidRPr="00C03354" w:rsidRDefault="00C820C0">
      <w:pPr>
        <w:rPr>
          <w:rFonts w:ascii="Calibri" w:hAnsi="Calibri"/>
          <w:b/>
        </w:rPr>
      </w:pPr>
    </w:p>
    <w:p w:rsidR="003901B2" w:rsidRPr="00C03354" w:rsidRDefault="003901B2">
      <w:pPr>
        <w:rPr>
          <w:rFonts w:ascii="Calibri" w:hAnsi="Calibri"/>
        </w:rPr>
      </w:pPr>
      <w:r w:rsidRPr="00C03354">
        <w:rPr>
          <w:rFonts w:ascii="Calibri" w:hAnsi="Calibri"/>
          <w:b/>
        </w:rPr>
        <w:t>Asset Management Plan</w:t>
      </w:r>
      <w:r w:rsidRPr="00C03354">
        <w:rPr>
          <w:rFonts w:ascii="Calibri" w:hAnsi="Calibri"/>
        </w:rPr>
        <w:t>:</w:t>
      </w:r>
    </w:p>
    <w:p w:rsidR="003901B2" w:rsidRPr="00C03354" w:rsidRDefault="003901B2">
      <w:pPr>
        <w:rPr>
          <w:rFonts w:ascii="Calibri" w:hAnsi="Calibri"/>
        </w:rPr>
      </w:pPr>
      <w:r w:rsidRPr="00C03354">
        <w:rPr>
          <w:rFonts w:ascii="Calibri" w:hAnsi="Calibri"/>
        </w:rPr>
        <w:t>(Specify how the project is supported in terms of condition, sufficiency and/or suitability - continue on separate sheet if necessary).</w:t>
      </w:r>
    </w:p>
    <w:p w:rsidR="003901B2" w:rsidRPr="00C03354" w:rsidRDefault="003901B2">
      <w:pPr>
        <w:rPr>
          <w:rFonts w:ascii="Calibri" w:hAnsi="Calibri"/>
        </w:rPr>
      </w:pPr>
    </w:p>
    <w:p w:rsidR="003901B2" w:rsidRPr="00C03354" w:rsidRDefault="003901B2">
      <w:pPr>
        <w:rPr>
          <w:rFonts w:ascii="Calibri" w:hAnsi="Calibri"/>
        </w:rPr>
      </w:pPr>
    </w:p>
    <w:p w:rsidR="003901B2" w:rsidRPr="00C03354" w:rsidRDefault="003901B2">
      <w:pPr>
        <w:rPr>
          <w:rFonts w:ascii="Calibri" w:hAnsi="Calibri"/>
        </w:rPr>
      </w:pPr>
    </w:p>
    <w:p w:rsidR="003901B2" w:rsidRPr="00C03354" w:rsidRDefault="003901B2">
      <w:pPr>
        <w:rPr>
          <w:rFonts w:ascii="Calibri" w:hAnsi="Calibri"/>
        </w:rPr>
      </w:pPr>
    </w:p>
    <w:p w:rsidR="003901B2" w:rsidRPr="00C03354" w:rsidRDefault="00A6712D">
      <w:pPr>
        <w:pStyle w:val="Heading2"/>
        <w:rPr>
          <w:rFonts w:ascii="Calibri" w:hAnsi="Calibri"/>
          <w:u w:val="none"/>
        </w:rPr>
      </w:pPr>
      <w:r w:rsidRPr="00C03354">
        <w:rPr>
          <w:rFonts w:ascii="Calibri" w:hAnsi="Calibri"/>
          <w:color w:val="FF0000"/>
          <w:u w:val="none"/>
        </w:rPr>
        <w:t>Please provide</w:t>
      </w:r>
      <w:r w:rsidRPr="00C03354">
        <w:rPr>
          <w:rFonts w:ascii="Calibri" w:hAnsi="Calibri"/>
          <w:u w:val="none"/>
        </w:rPr>
        <w:t xml:space="preserve"> </w:t>
      </w:r>
      <w:r w:rsidRPr="00C03354">
        <w:rPr>
          <w:rFonts w:ascii="Calibri" w:hAnsi="Calibri"/>
          <w:color w:val="FF0000"/>
          <w:u w:val="none"/>
        </w:rPr>
        <w:t>a brief explanation of the rational that gives this project a high priority and details of any reports that support these works:</w:t>
      </w:r>
    </w:p>
    <w:p w:rsidR="003901B2" w:rsidRPr="00C03354" w:rsidRDefault="003901B2">
      <w:pPr>
        <w:rPr>
          <w:rFonts w:ascii="Calibri" w:hAnsi="Calibri"/>
        </w:rPr>
      </w:pPr>
      <w:r w:rsidRPr="00C03354">
        <w:rPr>
          <w:rFonts w:ascii="Calibri" w:hAnsi="Calibri"/>
        </w:rPr>
        <w:t>(Give details of any in</w:t>
      </w:r>
      <w:r w:rsidR="00A701B7" w:rsidRPr="00C03354">
        <w:rPr>
          <w:rFonts w:ascii="Calibri" w:hAnsi="Calibri"/>
        </w:rPr>
        <w:t>spections or reports (Ofsted, L</w:t>
      </w:r>
      <w:r w:rsidRPr="00C03354">
        <w:rPr>
          <w:rFonts w:ascii="Calibri" w:hAnsi="Calibri"/>
        </w:rPr>
        <w:t>A, Fire Office etc) which support this application - continue on separate sheet if necessary. Copies of these reports may be attached if considered appropriate).</w:t>
      </w:r>
    </w:p>
    <w:p w:rsidR="003901B2" w:rsidRPr="00C03354" w:rsidRDefault="003901B2">
      <w:pPr>
        <w:rPr>
          <w:rFonts w:ascii="Calibri" w:hAnsi="Calibri"/>
        </w:rPr>
      </w:pPr>
    </w:p>
    <w:p w:rsidR="003901B2" w:rsidRPr="00C03354" w:rsidRDefault="003901B2">
      <w:pPr>
        <w:rPr>
          <w:rFonts w:ascii="Calibri" w:hAnsi="Calibri"/>
        </w:rPr>
      </w:pPr>
    </w:p>
    <w:p w:rsidR="003901B2" w:rsidRPr="00C03354" w:rsidRDefault="003901B2">
      <w:pPr>
        <w:rPr>
          <w:rFonts w:ascii="Calibri" w:hAnsi="Calibri"/>
        </w:rPr>
      </w:pPr>
    </w:p>
    <w:p w:rsidR="003901B2" w:rsidRPr="00C03354" w:rsidRDefault="003901B2">
      <w:pPr>
        <w:rPr>
          <w:rFonts w:ascii="Calibri" w:hAnsi="Calibri"/>
        </w:rPr>
      </w:pPr>
    </w:p>
    <w:p w:rsidR="003901B2" w:rsidRPr="00C03354" w:rsidRDefault="003901B2">
      <w:pPr>
        <w:rPr>
          <w:rFonts w:ascii="Calibri" w:hAnsi="Calibri"/>
        </w:rPr>
      </w:pPr>
      <w:r w:rsidRPr="00C03354">
        <w:rPr>
          <w:rFonts w:ascii="Calibri" w:hAnsi="Calibri"/>
          <w:b/>
        </w:rPr>
        <w:t>Admission Number</w:t>
      </w:r>
      <w:r w:rsidRPr="00C03354">
        <w:rPr>
          <w:rFonts w:ascii="Calibri" w:hAnsi="Calibri"/>
        </w:rPr>
        <w:t xml:space="preserve">: </w:t>
      </w:r>
    </w:p>
    <w:p w:rsidR="003901B2" w:rsidRPr="00C03354" w:rsidRDefault="003901B2">
      <w:pPr>
        <w:rPr>
          <w:rFonts w:ascii="Calibri" w:hAnsi="Calibri"/>
        </w:rPr>
      </w:pPr>
    </w:p>
    <w:p w:rsidR="003901B2" w:rsidRPr="00C03354" w:rsidRDefault="003901B2">
      <w:pPr>
        <w:rPr>
          <w:rFonts w:ascii="Calibri" w:hAnsi="Calibri"/>
        </w:rPr>
      </w:pPr>
      <w:r w:rsidRPr="00C03354">
        <w:rPr>
          <w:rFonts w:ascii="Calibri" w:hAnsi="Calibri"/>
        </w:rPr>
        <w:t>Numbers on Roll:</w:t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  <w:t>YR</w:t>
      </w:r>
      <w:r w:rsidRPr="00C03354">
        <w:rPr>
          <w:rFonts w:ascii="Calibri" w:hAnsi="Calibri"/>
        </w:rPr>
        <w:tab/>
        <w:t>Y1</w:t>
      </w:r>
      <w:r w:rsidRPr="00C03354">
        <w:rPr>
          <w:rFonts w:ascii="Calibri" w:hAnsi="Calibri"/>
        </w:rPr>
        <w:tab/>
        <w:t>Y2</w:t>
      </w:r>
      <w:r w:rsidRPr="00C03354">
        <w:rPr>
          <w:rFonts w:ascii="Calibri" w:hAnsi="Calibri"/>
        </w:rPr>
        <w:tab/>
        <w:t>Y3</w:t>
      </w:r>
      <w:r w:rsidRPr="00C03354">
        <w:rPr>
          <w:rFonts w:ascii="Calibri" w:hAnsi="Calibri"/>
        </w:rPr>
        <w:tab/>
        <w:t>Y4</w:t>
      </w:r>
      <w:r w:rsidRPr="00C03354">
        <w:rPr>
          <w:rFonts w:ascii="Calibri" w:hAnsi="Calibri"/>
        </w:rPr>
        <w:tab/>
        <w:t>Y5</w:t>
      </w:r>
      <w:r w:rsidRPr="00C03354">
        <w:rPr>
          <w:rFonts w:ascii="Calibri" w:hAnsi="Calibri"/>
        </w:rPr>
        <w:tab/>
        <w:t>Y6</w:t>
      </w:r>
      <w:r w:rsidRPr="00C03354">
        <w:rPr>
          <w:rFonts w:ascii="Calibri" w:hAnsi="Calibri"/>
        </w:rPr>
        <w:tab/>
        <w:t>Y7</w:t>
      </w:r>
      <w:r w:rsidRPr="00C03354">
        <w:rPr>
          <w:rFonts w:ascii="Calibri" w:hAnsi="Calibri"/>
        </w:rPr>
        <w:tab/>
        <w:t>Y8</w:t>
      </w:r>
      <w:r w:rsidRPr="00C03354">
        <w:rPr>
          <w:rFonts w:ascii="Calibri" w:hAnsi="Calibri"/>
        </w:rPr>
        <w:tab/>
        <w:t>Y9</w:t>
      </w:r>
      <w:r w:rsidRPr="00C03354">
        <w:rPr>
          <w:rFonts w:ascii="Calibri" w:hAnsi="Calibri"/>
        </w:rPr>
        <w:tab/>
        <w:t>Y10</w:t>
      </w:r>
      <w:r w:rsidRPr="00C03354">
        <w:rPr>
          <w:rFonts w:ascii="Calibri" w:hAnsi="Calibri"/>
        </w:rPr>
        <w:tab/>
        <w:t>Y11</w:t>
      </w:r>
      <w:r w:rsidRPr="00C03354">
        <w:rPr>
          <w:rFonts w:ascii="Calibri" w:hAnsi="Calibri"/>
        </w:rPr>
        <w:tab/>
        <w:t>Y12</w:t>
      </w:r>
      <w:r w:rsidRPr="00C03354">
        <w:rPr>
          <w:rFonts w:ascii="Calibri" w:hAnsi="Calibri"/>
        </w:rPr>
        <w:tab/>
        <w:t>Y13</w:t>
      </w:r>
    </w:p>
    <w:p w:rsidR="003901B2" w:rsidRPr="00C03354" w:rsidRDefault="003901B2">
      <w:pPr>
        <w:rPr>
          <w:rFonts w:ascii="Calibri" w:hAnsi="Calibri"/>
        </w:rPr>
      </w:pPr>
      <w:r w:rsidRPr="00C03354">
        <w:rPr>
          <w:rFonts w:ascii="Calibri" w:hAnsi="Calibri"/>
        </w:rPr>
        <w:t>As at date of this application:</w:t>
      </w:r>
    </w:p>
    <w:p w:rsidR="003901B2" w:rsidRPr="00C03354" w:rsidRDefault="006D1782">
      <w:pPr>
        <w:rPr>
          <w:rFonts w:ascii="Calibri" w:hAnsi="Calibri"/>
        </w:rPr>
      </w:pPr>
      <w:r w:rsidRPr="00C03354">
        <w:rPr>
          <w:rFonts w:ascii="Calibri" w:hAnsi="Calibri"/>
        </w:rPr>
        <w:t xml:space="preserve">Projected numbers   </w:t>
      </w:r>
      <w:r w:rsidRPr="00C03354">
        <w:rPr>
          <w:rFonts w:ascii="Calibri" w:hAnsi="Calibri"/>
        </w:rPr>
        <w:tab/>
        <w:t>Jan 1</w:t>
      </w:r>
      <w:r w:rsidR="002656DD">
        <w:rPr>
          <w:rFonts w:ascii="Calibri" w:hAnsi="Calibri"/>
        </w:rPr>
        <w:t>8</w:t>
      </w:r>
    </w:p>
    <w:p w:rsidR="003901B2" w:rsidRPr="00C03354" w:rsidRDefault="006D1782">
      <w:pPr>
        <w:rPr>
          <w:rFonts w:ascii="Calibri" w:hAnsi="Calibri"/>
        </w:rPr>
      </w:pP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  <w:t>Jan 1</w:t>
      </w:r>
      <w:r w:rsidR="002656DD">
        <w:rPr>
          <w:rFonts w:ascii="Calibri" w:hAnsi="Calibri"/>
        </w:rPr>
        <w:t>9</w:t>
      </w:r>
    </w:p>
    <w:p w:rsidR="003901B2" w:rsidRPr="00C03354" w:rsidRDefault="006D1782">
      <w:pPr>
        <w:rPr>
          <w:rFonts w:ascii="Calibri" w:hAnsi="Calibri"/>
        </w:rPr>
      </w:pP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  <w:t xml:space="preserve">Jan </w:t>
      </w:r>
      <w:r w:rsidR="002656DD">
        <w:rPr>
          <w:rFonts w:ascii="Calibri" w:hAnsi="Calibri"/>
        </w:rPr>
        <w:t>20</w:t>
      </w:r>
    </w:p>
    <w:p w:rsidR="003901B2" w:rsidRPr="00C03354" w:rsidRDefault="003901B2">
      <w:pPr>
        <w:pBdr>
          <w:bottom w:val="single" w:sz="6" w:space="1" w:color="auto"/>
        </w:pBdr>
        <w:rPr>
          <w:rFonts w:ascii="Calibri" w:hAnsi="Calibri"/>
        </w:rPr>
      </w:pPr>
    </w:p>
    <w:p w:rsidR="003901B2" w:rsidRPr="00C03354" w:rsidRDefault="003901B2">
      <w:pPr>
        <w:pBdr>
          <w:bottom w:val="single" w:sz="6" w:space="1" w:color="auto"/>
        </w:pBdr>
        <w:rPr>
          <w:rFonts w:ascii="Calibri" w:hAnsi="Calibri"/>
        </w:rPr>
      </w:pPr>
      <w:r w:rsidRPr="00C03354">
        <w:rPr>
          <w:rFonts w:ascii="Calibri" w:hAnsi="Calibri"/>
        </w:rPr>
        <w:t>Signed</w:t>
      </w:r>
      <w:r w:rsidR="00C820C0" w:rsidRPr="00C03354">
        <w:rPr>
          <w:rFonts w:ascii="Calibri" w:hAnsi="Calibri"/>
        </w:rPr>
        <w:t xml:space="preserve"> by HT/ Finance Officer</w:t>
      </w:r>
      <w:r w:rsidR="00D34392">
        <w:rPr>
          <w:rFonts w:ascii="Calibri" w:hAnsi="Calibri"/>
        </w:rPr>
        <w:t>:</w:t>
      </w:r>
      <w:r w:rsidR="00D34392">
        <w:rPr>
          <w:rFonts w:ascii="Calibri" w:hAnsi="Calibri"/>
        </w:rPr>
        <w:tab/>
      </w:r>
      <w:r w:rsidR="00D34392">
        <w:rPr>
          <w:rFonts w:ascii="Calibri" w:hAnsi="Calibri"/>
        </w:rPr>
        <w:tab/>
      </w:r>
      <w:r w:rsidR="00D34392">
        <w:rPr>
          <w:rFonts w:ascii="Calibri" w:hAnsi="Calibri"/>
        </w:rPr>
        <w:tab/>
      </w:r>
      <w:r w:rsidR="00D34392">
        <w:rPr>
          <w:rFonts w:ascii="Calibri" w:hAnsi="Calibri"/>
        </w:rPr>
        <w:tab/>
      </w:r>
      <w:r w:rsidR="00D34392">
        <w:rPr>
          <w:rFonts w:ascii="Calibri" w:hAnsi="Calibri"/>
        </w:rPr>
        <w:tab/>
      </w:r>
      <w:r w:rsidR="00D34392">
        <w:rPr>
          <w:rFonts w:ascii="Calibri" w:hAnsi="Calibri"/>
        </w:rPr>
        <w:tab/>
        <w:t>Date</w:t>
      </w:r>
      <w:r w:rsidRPr="00C03354">
        <w:rPr>
          <w:rFonts w:ascii="Calibri" w:hAnsi="Calibri"/>
        </w:rPr>
        <w:t>:</w:t>
      </w:r>
      <w:r w:rsidR="00A6712D" w:rsidRPr="00C03354">
        <w:rPr>
          <w:rFonts w:ascii="Calibri" w:hAnsi="Calibri"/>
        </w:rPr>
        <w:t xml:space="preserve"> </w:t>
      </w:r>
    </w:p>
    <w:p w:rsidR="003901B2" w:rsidRPr="00C03354" w:rsidRDefault="003901B2">
      <w:pPr>
        <w:rPr>
          <w:rFonts w:ascii="Calibri" w:hAnsi="Calibri"/>
        </w:rPr>
      </w:pPr>
    </w:p>
    <w:p w:rsidR="003901B2" w:rsidRPr="00C03354" w:rsidRDefault="003901B2">
      <w:pPr>
        <w:rPr>
          <w:rFonts w:ascii="Calibri" w:hAnsi="Calibri"/>
        </w:rPr>
      </w:pPr>
      <w:r w:rsidRPr="00C03354">
        <w:rPr>
          <w:rFonts w:ascii="Calibri" w:hAnsi="Calibri"/>
          <w:b/>
          <w:bCs/>
        </w:rPr>
        <w:t>Diocesan School</w:t>
      </w:r>
      <w:r w:rsidR="00C820C0" w:rsidRPr="00C03354">
        <w:rPr>
          <w:rFonts w:ascii="Calibri" w:hAnsi="Calibri"/>
          <w:b/>
          <w:bCs/>
        </w:rPr>
        <w:t xml:space="preserve"> Surveyor/Architect</w:t>
      </w:r>
      <w:r w:rsidRPr="00C03354">
        <w:rPr>
          <w:rFonts w:ascii="Calibri" w:hAnsi="Calibri"/>
          <w:b/>
          <w:bCs/>
        </w:rPr>
        <w:t xml:space="preserve"> Comments</w:t>
      </w:r>
      <w:r w:rsidRPr="00C03354">
        <w:rPr>
          <w:rFonts w:ascii="Calibri" w:hAnsi="Calibri"/>
        </w:rPr>
        <w:t xml:space="preserve">: </w:t>
      </w:r>
    </w:p>
    <w:p w:rsidR="003901B2" w:rsidRPr="00C03354" w:rsidRDefault="003901B2">
      <w:pPr>
        <w:rPr>
          <w:rFonts w:ascii="Calibri" w:hAnsi="Calibri"/>
        </w:rPr>
      </w:pPr>
      <w:r w:rsidRPr="00C03354">
        <w:rPr>
          <w:rFonts w:ascii="Calibri" w:hAnsi="Calibri"/>
        </w:rPr>
        <w:t>(This is to include a statement confirming that, in his/her opinion, there are no essential condition buildings works that should take priority.)</w:t>
      </w:r>
    </w:p>
    <w:p w:rsidR="003901B2" w:rsidRPr="00C03354" w:rsidRDefault="003901B2">
      <w:pPr>
        <w:rPr>
          <w:rFonts w:ascii="Calibri" w:hAnsi="Calibri"/>
        </w:rPr>
      </w:pPr>
    </w:p>
    <w:p w:rsidR="00A701B7" w:rsidRPr="00C03354" w:rsidRDefault="00A701B7">
      <w:pPr>
        <w:rPr>
          <w:rFonts w:ascii="Calibri" w:hAnsi="Calibri"/>
        </w:rPr>
      </w:pPr>
    </w:p>
    <w:p w:rsidR="003901B2" w:rsidRDefault="003901B2">
      <w:pPr>
        <w:rPr>
          <w:rFonts w:ascii="Gill Sans MT" w:hAnsi="Gill Sans MT"/>
        </w:rPr>
      </w:pPr>
      <w:r w:rsidRPr="00C03354">
        <w:rPr>
          <w:rFonts w:ascii="Calibri" w:hAnsi="Calibri"/>
        </w:rPr>
        <w:t>Signed</w:t>
      </w:r>
      <w:r w:rsidR="00C820C0" w:rsidRPr="00C03354">
        <w:rPr>
          <w:rFonts w:ascii="Calibri" w:hAnsi="Calibri"/>
        </w:rPr>
        <w:t xml:space="preserve"> by Diocesan surveyor/architect</w:t>
      </w:r>
      <w:r w:rsidRPr="00C03354">
        <w:rPr>
          <w:rFonts w:ascii="Calibri" w:hAnsi="Calibri"/>
        </w:rPr>
        <w:t>:</w:t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</w:r>
      <w:r w:rsidRPr="00C03354">
        <w:rPr>
          <w:rFonts w:ascii="Calibri" w:hAnsi="Calibri"/>
        </w:rPr>
        <w:tab/>
        <w:t>D</w:t>
      </w:r>
      <w:r w:rsidR="00D34392">
        <w:rPr>
          <w:rFonts w:ascii="Gill Sans MT" w:hAnsi="Gill Sans MT"/>
        </w:rPr>
        <w:t>ate</w:t>
      </w:r>
      <w:r w:rsidRPr="00C03354">
        <w:rPr>
          <w:rFonts w:ascii="Gill Sans MT" w:hAnsi="Gill Sans MT"/>
        </w:rPr>
        <w:t>:</w:t>
      </w:r>
    </w:p>
    <w:p w:rsidR="00D34392" w:rsidRDefault="00D34392">
      <w:pPr>
        <w:rPr>
          <w:rFonts w:ascii="Gill Sans MT" w:hAnsi="Gill Sans MT"/>
        </w:rPr>
      </w:pPr>
    </w:p>
    <w:p w:rsidR="0010247F" w:rsidRDefault="0010247F">
      <w:pPr>
        <w:rPr>
          <w:rFonts w:ascii="Gill Sans MT" w:hAnsi="Gill Sans MT"/>
        </w:rPr>
      </w:pPr>
    </w:p>
    <w:p w:rsidR="00D34392" w:rsidRDefault="00D34392">
      <w:pPr>
        <w:rPr>
          <w:rFonts w:ascii="Gill Sans MT" w:hAnsi="Gill Sans MT"/>
        </w:rPr>
      </w:pPr>
    </w:p>
    <w:p w:rsidR="00D34392" w:rsidRDefault="00D34392">
      <w:pPr>
        <w:rPr>
          <w:rFonts w:ascii="Gill Sans MT" w:hAnsi="Gill Sans MT"/>
        </w:rPr>
      </w:pPr>
      <w:r>
        <w:rPr>
          <w:rFonts w:ascii="Gill Sans MT" w:hAnsi="Gill Sans MT"/>
        </w:rPr>
        <w:t>Project Approved in Principle by the SDBE: ......................................................</w:t>
      </w:r>
      <w:r>
        <w:rPr>
          <w:rFonts w:ascii="Gill Sans MT" w:hAnsi="Gill Sans MT"/>
        </w:rPr>
        <w:tab/>
        <w:t>Schools Estates Manager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Date:</w:t>
      </w:r>
      <w:r w:rsidR="00CF74E8">
        <w:rPr>
          <w:rFonts w:ascii="Gill Sans MT" w:hAnsi="Gill Sans MT"/>
        </w:rPr>
        <w:t xml:space="preserve"> ..............................................</w:t>
      </w:r>
    </w:p>
    <w:sectPr w:rsidR="00D34392" w:rsidSect="00A701B7">
      <w:pgSz w:w="16838" w:h="11906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15"/>
    <w:rsid w:val="000417A3"/>
    <w:rsid w:val="000433F9"/>
    <w:rsid w:val="0010247F"/>
    <w:rsid w:val="0015360F"/>
    <w:rsid w:val="00172EBB"/>
    <w:rsid w:val="00242A77"/>
    <w:rsid w:val="002656DD"/>
    <w:rsid w:val="002A1E8D"/>
    <w:rsid w:val="002B1170"/>
    <w:rsid w:val="003047B9"/>
    <w:rsid w:val="00386103"/>
    <w:rsid w:val="003901B2"/>
    <w:rsid w:val="003A5315"/>
    <w:rsid w:val="003D2908"/>
    <w:rsid w:val="00641845"/>
    <w:rsid w:val="006D1782"/>
    <w:rsid w:val="0078692B"/>
    <w:rsid w:val="007A15E8"/>
    <w:rsid w:val="008F10B6"/>
    <w:rsid w:val="009712A5"/>
    <w:rsid w:val="0097555A"/>
    <w:rsid w:val="00A56368"/>
    <w:rsid w:val="00A6712D"/>
    <w:rsid w:val="00A701B7"/>
    <w:rsid w:val="00A92C4A"/>
    <w:rsid w:val="00B0247D"/>
    <w:rsid w:val="00C03354"/>
    <w:rsid w:val="00C56DEB"/>
    <w:rsid w:val="00C820C0"/>
    <w:rsid w:val="00CD2BD7"/>
    <w:rsid w:val="00CF74E8"/>
    <w:rsid w:val="00D34392"/>
    <w:rsid w:val="00D712AC"/>
    <w:rsid w:val="00D90ED8"/>
    <w:rsid w:val="00DA7A86"/>
    <w:rsid w:val="00E92F0C"/>
    <w:rsid w:val="00F23E07"/>
    <w:rsid w:val="00F9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BF028A-5A03-4FD1-AFA8-C83382A2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17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1170"/>
    <w:pPr>
      <w:keepNext/>
      <w:outlineLvl w:val="0"/>
    </w:pPr>
    <w:rPr>
      <w:rFonts w:ascii="Gill Sans MT" w:hAnsi="Gill Sans MT"/>
      <w:b/>
      <w:bCs/>
      <w:u w:val="single"/>
    </w:rPr>
  </w:style>
  <w:style w:type="paragraph" w:styleId="Heading2">
    <w:name w:val="heading 2"/>
    <w:basedOn w:val="Normal"/>
    <w:next w:val="Normal"/>
    <w:qFormat/>
    <w:rsid w:val="002B1170"/>
    <w:pPr>
      <w:keepNext/>
      <w:outlineLvl w:val="1"/>
    </w:pPr>
    <w:rPr>
      <w:rFonts w:ascii="Gill Sans MT" w:hAnsi="Gill Sans MT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Mar 05</vt:lpstr>
    </vt:vector>
  </TitlesOfParts>
  <Company>Diocese of Salisbury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Mar 05</dc:title>
  <dc:creator>sfran</dc:creator>
  <cp:lastModifiedBy>Martyn Kemp</cp:lastModifiedBy>
  <cp:revision>4</cp:revision>
  <cp:lastPrinted>2013-10-24T13:32:00Z</cp:lastPrinted>
  <dcterms:created xsi:type="dcterms:W3CDTF">2018-06-20T14:15:00Z</dcterms:created>
  <dcterms:modified xsi:type="dcterms:W3CDTF">2018-06-20T14:21:00Z</dcterms:modified>
</cp:coreProperties>
</file>