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7C" w:rsidRDefault="004D4F7C" w:rsidP="006F6860">
      <w:pPr>
        <w:pStyle w:val="NoSpacing"/>
        <w:jc w:val="right"/>
        <w:rPr>
          <w:b/>
        </w:rPr>
      </w:pPr>
    </w:p>
    <w:p w:rsidR="006F6860" w:rsidRPr="008118A9" w:rsidRDefault="008118A9" w:rsidP="008118A9">
      <w:pPr>
        <w:pStyle w:val="NoSpacing"/>
        <w:ind w:left="57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proofErr w:type="spellStart"/>
      <w:r w:rsidRPr="00844341">
        <w:rPr>
          <w:b/>
          <w:color w:val="FF0000"/>
          <w:sz w:val="20"/>
          <w:szCs w:val="20"/>
        </w:rPr>
        <w:t>Rev’d</w:t>
      </w:r>
      <w:proofErr w:type="spellEnd"/>
      <w:r w:rsidRPr="00844341">
        <w:rPr>
          <w:b/>
          <w:color w:val="FF0000"/>
          <w:sz w:val="20"/>
          <w:szCs w:val="20"/>
        </w:rPr>
        <w:t>…</w:t>
      </w:r>
    </w:p>
    <w:p w:rsidR="006F6860" w:rsidRPr="001D1DA3" w:rsidRDefault="00171D8D" w:rsidP="00171D8D">
      <w:pPr>
        <w:pStyle w:val="NoSpacing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71D8D">
        <w:rPr>
          <w:color w:val="FF0000"/>
          <w:sz w:val="20"/>
          <w:szCs w:val="20"/>
        </w:rPr>
        <w:t>Address</w:t>
      </w:r>
    </w:p>
    <w:p w:rsidR="006F6860" w:rsidRPr="00844341" w:rsidRDefault="008118A9" w:rsidP="008118A9">
      <w:pPr>
        <w:pStyle w:val="NoSpacing"/>
        <w:ind w:left="6480" w:firstLine="720"/>
        <w:rPr>
          <w:color w:val="FF0000"/>
          <w:sz w:val="20"/>
          <w:szCs w:val="20"/>
        </w:rPr>
      </w:pPr>
      <w:r w:rsidRPr="00844341">
        <w:rPr>
          <w:color w:val="FF0000"/>
          <w:sz w:val="20"/>
          <w:szCs w:val="20"/>
        </w:rPr>
        <w:t xml:space="preserve">Tel: </w:t>
      </w:r>
    </w:p>
    <w:p w:rsidR="006F6860" w:rsidRPr="00844341" w:rsidRDefault="006F6860" w:rsidP="006F6860">
      <w:pPr>
        <w:pStyle w:val="NoSpacing"/>
        <w:jc w:val="right"/>
        <w:rPr>
          <w:color w:val="FF0000"/>
          <w:sz w:val="20"/>
          <w:szCs w:val="20"/>
        </w:rPr>
      </w:pPr>
    </w:p>
    <w:p w:rsidR="006F6860" w:rsidRPr="00844341" w:rsidRDefault="008118A9" w:rsidP="008118A9">
      <w:pPr>
        <w:pStyle w:val="NoSpacing"/>
        <w:ind w:left="6480" w:firstLine="720"/>
        <w:rPr>
          <w:color w:val="FF0000"/>
          <w:sz w:val="20"/>
          <w:szCs w:val="20"/>
        </w:rPr>
      </w:pPr>
      <w:r w:rsidRPr="00844341">
        <w:rPr>
          <w:color w:val="FF0000"/>
          <w:sz w:val="20"/>
          <w:szCs w:val="20"/>
        </w:rPr>
        <w:t>Email:</w:t>
      </w:r>
      <w:bookmarkStart w:id="0" w:name="_GoBack"/>
      <w:bookmarkEnd w:id="0"/>
    </w:p>
    <w:p w:rsidR="00D302D8" w:rsidRPr="00844341" w:rsidRDefault="00D302D8" w:rsidP="006F6860">
      <w:pPr>
        <w:pStyle w:val="NoSpacing"/>
        <w:jc w:val="right"/>
        <w:rPr>
          <w:color w:val="FF0000"/>
          <w:sz w:val="20"/>
          <w:szCs w:val="20"/>
        </w:rPr>
      </w:pPr>
    </w:p>
    <w:p w:rsidR="006F6860" w:rsidRPr="00844341" w:rsidRDefault="00D302D8" w:rsidP="008118A9">
      <w:pPr>
        <w:pStyle w:val="NoSpacing"/>
        <w:ind w:left="5760"/>
        <w:jc w:val="center"/>
        <w:rPr>
          <w:color w:val="FF0000"/>
          <w:sz w:val="20"/>
          <w:szCs w:val="20"/>
        </w:rPr>
      </w:pPr>
      <w:r w:rsidRPr="00844341">
        <w:rPr>
          <w:color w:val="FF0000"/>
          <w:sz w:val="20"/>
          <w:szCs w:val="20"/>
        </w:rPr>
        <w:t xml:space="preserve">Date:                  </w:t>
      </w:r>
    </w:p>
    <w:p w:rsidR="00804E3D" w:rsidRPr="001D1DA3" w:rsidRDefault="00C20694">
      <w:pPr>
        <w:rPr>
          <w:color w:val="000000" w:themeColor="text1"/>
          <w:sz w:val="20"/>
          <w:szCs w:val="20"/>
        </w:rPr>
      </w:pPr>
      <w:r w:rsidRPr="001D1DA3">
        <w:rPr>
          <w:sz w:val="20"/>
          <w:szCs w:val="20"/>
        </w:rPr>
        <w:t xml:space="preserve">Dear </w:t>
      </w:r>
      <w:r w:rsidR="006F6860" w:rsidRPr="001D1DA3">
        <w:rPr>
          <w:i/>
          <w:color w:val="FF0000"/>
          <w:sz w:val="20"/>
          <w:szCs w:val="20"/>
        </w:rPr>
        <w:t>******</w:t>
      </w:r>
      <w:r w:rsidRPr="001D1DA3">
        <w:rPr>
          <w:color w:val="000000" w:themeColor="text1"/>
          <w:sz w:val="20"/>
          <w:szCs w:val="20"/>
        </w:rPr>
        <w:t>,</w:t>
      </w:r>
    </w:p>
    <w:p w:rsidR="009F224D" w:rsidRPr="001D1DA3" w:rsidRDefault="001E734C" w:rsidP="002C3877">
      <w:pPr>
        <w:rPr>
          <w:color w:val="000000" w:themeColor="text1"/>
          <w:sz w:val="20"/>
          <w:szCs w:val="20"/>
        </w:rPr>
      </w:pPr>
      <w:r w:rsidRPr="001D1DA3">
        <w:rPr>
          <w:color w:val="000000" w:themeColor="text1"/>
          <w:sz w:val="20"/>
          <w:szCs w:val="20"/>
        </w:rPr>
        <w:t xml:space="preserve">Thank you so much for allowing </w:t>
      </w:r>
      <w:r w:rsidRPr="001D1DA3">
        <w:rPr>
          <w:color w:val="FF0000"/>
          <w:sz w:val="20"/>
          <w:szCs w:val="20"/>
        </w:rPr>
        <w:t>******</w:t>
      </w:r>
      <w:r w:rsidRPr="001D1DA3">
        <w:rPr>
          <w:color w:val="000000" w:themeColor="text1"/>
          <w:sz w:val="20"/>
          <w:szCs w:val="20"/>
        </w:rPr>
        <w:t xml:space="preserve"> to attend the Confirmation course – we know it is quite a commitment to arran</w:t>
      </w:r>
      <w:r w:rsidR="008118A9">
        <w:rPr>
          <w:color w:val="000000" w:themeColor="text1"/>
          <w:sz w:val="20"/>
          <w:szCs w:val="20"/>
        </w:rPr>
        <w:t xml:space="preserve">ge for them to attend over a </w:t>
      </w:r>
      <w:r w:rsidR="008118A9">
        <w:rPr>
          <w:color w:val="FF0000"/>
          <w:sz w:val="20"/>
          <w:szCs w:val="20"/>
        </w:rPr>
        <w:t>******</w:t>
      </w:r>
      <w:r w:rsidRPr="001D1DA3">
        <w:rPr>
          <w:color w:val="000000" w:themeColor="text1"/>
          <w:sz w:val="20"/>
          <w:szCs w:val="20"/>
        </w:rPr>
        <w:t xml:space="preserve"> week period.  </w:t>
      </w:r>
      <w:r w:rsidR="002C3877" w:rsidRPr="001D1DA3">
        <w:rPr>
          <w:color w:val="000000" w:themeColor="text1"/>
          <w:sz w:val="20"/>
          <w:szCs w:val="20"/>
        </w:rPr>
        <w:t>It has been su</w:t>
      </w:r>
      <w:r w:rsidR="009F224D" w:rsidRPr="001D1DA3">
        <w:rPr>
          <w:color w:val="000000" w:themeColor="text1"/>
          <w:sz w:val="20"/>
          <w:szCs w:val="20"/>
        </w:rPr>
        <w:t xml:space="preserve">ch a great pleasure and a privilege to be able to </w:t>
      </w:r>
      <w:r w:rsidR="002C3877" w:rsidRPr="001D1DA3">
        <w:rPr>
          <w:color w:val="000000" w:themeColor="text1"/>
          <w:sz w:val="20"/>
          <w:szCs w:val="20"/>
        </w:rPr>
        <w:t xml:space="preserve">support </w:t>
      </w:r>
      <w:r w:rsidR="009F224D" w:rsidRPr="001D1DA3">
        <w:rPr>
          <w:color w:val="000000" w:themeColor="text1"/>
          <w:sz w:val="20"/>
          <w:szCs w:val="20"/>
        </w:rPr>
        <w:t>the young people</w:t>
      </w:r>
      <w:r w:rsidR="009F224D" w:rsidRPr="001D1DA3">
        <w:rPr>
          <w:color w:val="FF0000"/>
          <w:sz w:val="20"/>
          <w:szCs w:val="20"/>
        </w:rPr>
        <w:t xml:space="preserve"> </w:t>
      </w:r>
      <w:r w:rsidR="002C3877" w:rsidRPr="001D1DA3">
        <w:rPr>
          <w:color w:val="000000" w:themeColor="text1"/>
          <w:sz w:val="20"/>
          <w:szCs w:val="20"/>
        </w:rPr>
        <w:t>in their journey towards Con</w:t>
      </w:r>
      <w:r w:rsidR="008118A9">
        <w:rPr>
          <w:color w:val="000000" w:themeColor="text1"/>
          <w:sz w:val="20"/>
          <w:szCs w:val="20"/>
        </w:rPr>
        <w:t xml:space="preserve">firmation.  During the </w:t>
      </w:r>
      <w:r w:rsidR="002C3877" w:rsidRPr="001D1DA3">
        <w:rPr>
          <w:color w:val="000000" w:themeColor="text1"/>
          <w:sz w:val="20"/>
          <w:szCs w:val="20"/>
        </w:rPr>
        <w:t xml:space="preserve">course, we have covered the topics of </w:t>
      </w:r>
      <w:r w:rsidR="008118A9">
        <w:rPr>
          <w:color w:val="000000" w:themeColor="text1"/>
          <w:sz w:val="20"/>
          <w:szCs w:val="20"/>
        </w:rPr>
        <w:t>(</w:t>
      </w:r>
      <w:proofErr w:type="spellStart"/>
      <w:r w:rsidR="008118A9">
        <w:rPr>
          <w:color w:val="000000" w:themeColor="text1"/>
          <w:sz w:val="20"/>
          <w:szCs w:val="20"/>
        </w:rPr>
        <w:t>eg</w:t>
      </w:r>
      <w:proofErr w:type="spellEnd"/>
      <w:r w:rsidR="008118A9">
        <w:rPr>
          <w:color w:val="000000" w:themeColor="text1"/>
          <w:sz w:val="20"/>
          <w:szCs w:val="20"/>
        </w:rPr>
        <w:t>.</w:t>
      </w:r>
      <w:r w:rsidR="008118A9" w:rsidRPr="008118A9">
        <w:rPr>
          <w:color w:val="FF0000"/>
          <w:sz w:val="20"/>
          <w:szCs w:val="20"/>
        </w:rPr>
        <w:t>*</w:t>
      </w:r>
      <w:r w:rsidR="002C3877" w:rsidRPr="008118A9">
        <w:rPr>
          <w:color w:val="FF0000"/>
          <w:sz w:val="20"/>
          <w:szCs w:val="20"/>
        </w:rPr>
        <w:t xml:space="preserve">Faith, God, Jesus, Holy Spirit, </w:t>
      </w:r>
      <w:r w:rsidR="009F224D" w:rsidRPr="008118A9">
        <w:rPr>
          <w:color w:val="FF0000"/>
          <w:sz w:val="20"/>
          <w:szCs w:val="20"/>
        </w:rPr>
        <w:t xml:space="preserve">the </w:t>
      </w:r>
      <w:r w:rsidR="002C3877" w:rsidRPr="008118A9">
        <w:rPr>
          <w:color w:val="FF0000"/>
          <w:sz w:val="20"/>
          <w:szCs w:val="20"/>
        </w:rPr>
        <w:t>Bible</w:t>
      </w:r>
      <w:r w:rsidR="009F224D" w:rsidRPr="008118A9">
        <w:rPr>
          <w:color w:val="FF0000"/>
          <w:sz w:val="20"/>
          <w:szCs w:val="20"/>
        </w:rPr>
        <w:t xml:space="preserve">, </w:t>
      </w:r>
      <w:r w:rsidR="002C3877" w:rsidRPr="008118A9">
        <w:rPr>
          <w:color w:val="FF0000"/>
          <w:sz w:val="20"/>
          <w:szCs w:val="20"/>
        </w:rPr>
        <w:t>Prayer</w:t>
      </w:r>
      <w:r w:rsidR="009F224D" w:rsidRPr="008118A9">
        <w:rPr>
          <w:color w:val="FF0000"/>
          <w:sz w:val="20"/>
          <w:szCs w:val="20"/>
        </w:rPr>
        <w:t>,</w:t>
      </w:r>
      <w:r w:rsidR="002C3877" w:rsidRPr="008118A9">
        <w:rPr>
          <w:color w:val="FF0000"/>
          <w:sz w:val="20"/>
          <w:szCs w:val="20"/>
        </w:rPr>
        <w:t xml:space="preserve"> Church &amp; Worship</w:t>
      </w:r>
      <w:r w:rsidR="008118A9">
        <w:rPr>
          <w:color w:val="FF0000"/>
          <w:sz w:val="20"/>
          <w:szCs w:val="20"/>
        </w:rPr>
        <w:t>*</w:t>
      </w:r>
      <w:r w:rsidR="008118A9" w:rsidRPr="008118A9">
        <w:rPr>
          <w:sz w:val="20"/>
          <w:szCs w:val="20"/>
        </w:rPr>
        <w:t>)</w:t>
      </w:r>
      <w:r w:rsidR="008118A9">
        <w:rPr>
          <w:color w:val="000000" w:themeColor="text1"/>
          <w:sz w:val="20"/>
          <w:szCs w:val="20"/>
        </w:rPr>
        <w:t xml:space="preserve">! A lot to cover in </w:t>
      </w:r>
      <w:r w:rsidR="008118A9">
        <w:rPr>
          <w:color w:val="FF0000"/>
          <w:sz w:val="20"/>
          <w:szCs w:val="20"/>
        </w:rPr>
        <w:t xml:space="preserve">****** </w:t>
      </w:r>
      <w:r w:rsidR="009F224D" w:rsidRPr="001D1DA3">
        <w:rPr>
          <w:color w:val="000000" w:themeColor="text1"/>
          <w:sz w:val="20"/>
          <w:szCs w:val="20"/>
        </w:rPr>
        <w:t xml:space="preserve">weeks but </w:t>
      </w:r>
      <w:r w:rsidR="00263470">
        <w:rPr>
          <w:color w:val="000000" w:themeColor="text1"/>
          <w:sz w:val="20"/>
          <w:szCs w:val="20"/>
        </w:rPr>
        <w:t xml:space="preserve">it was good to see the young </w:t>
      </w:r>
      <w:r w:rsidR="009F224D" w:rsidRPr="001D1DA3">
        <w:rPr>
          <w:color w:val="000000" w:themeColor="text1"/>
          <w:sz w:val="20"/>
          <w:szCs w:val="20"/>
        </w:rPr>
        <w:t>pe</w:t>
      </w:r>
      <w:r w:rsidR="00263470">
        <w:rPr>
          <w:color w:val="000000" w:themeColor="text1"/>
          <w:sz w:val="20"/>
          <w:szCs w:val="20"/>
        </w:rPr>
        <w:t xml:space="preserve">ople </w:t>
      </w:r>
      <w:r w:rsidR="009F224D" w:rsidRPr="001D1DA3">
        <w:rPr>
          <w:color w:val="000000" w:themeColor="text1"/>
          <w:sz w:val="20"/>
          <w:szCs w:val="20"/>
        </w:rPr>
        <w:t>asking thought-provoking questions, engaging</w:t>
      </w:r>
      <w:r w:rsidR="00263470">
        <w:rPr>
          <w:color w:val="000000" w:themeColor="text1"/>
          <w:sz w:val="20"/>
          <w:szCs w:val="20"/>
        </w:rPr>
        <w:t xml:space="preserve"> in conversation and being </w:t>
      </w:r>
      <w:r w:rsidR="009F224D" w:rsidRPr="001D1DA3">
        <w:rPr>
          <w:color w:val="000000" w:themeColor="text1"/>
          <w:sz w:val="20"/>
          <w:szCs w:val="20"/>
        </w:rPr>
        <w:t>open to hear the opinions of others in the group.</w:t>
      </w:r>
    </w:p>
    <w:p w:rsidR="00E71652" w:rsidRPr="001D1DA3" w:rsidRDefault="00E71652" w:rsidP="002C3877">
      <w:pPr>
        <w:rPr>
          <w:color w:val="000000" w:themeColor="text1"/>
          <w:sz w:val="20"/>
          <w:szCs w:val="20"/>
        </w:rPr>
      </w:pPr>
      <w:r w:rsidRPr="001D1DA3">
        <w:rPr>
          <w:color w:val="000000" w:themeColor="text1"/>
          <w:sz w:val="20"/>
          <w:szCs w:val="20"/>
        </w:rPr>
        <w:t xml:space="preserve">We hope you have managed to have some conversations with </w:t>
      </w:r>
      <w:r w:rsidRPr="001D1DA3">
        <w:rPr>
          <w:color w:val="FF0000"/>
          <w:sz w:val="20"/>
          <w:szCs w:val="20"/>
        </w:rPr>
        <w:t xml:space="preserve">****** </w:t>
      </w:r>
      <w:r w:rsidRPr="001D1DA3">
        <w:rPr>
          <w:color w:val="000000" w:themeColor="text1"/>
          <w:sz w:val="20"/>
          <w:szCs w:val="20"/>
        </w:rPr>
        <w:t xml:space="preserve">about the course, how it has changed them and their thinking about their own faith.  </w:t>
      </w:r>
      <w:r w:rsidR="00AB20C7">
        <w:rPr>
          <w:color w:val="000000" w:themeColor="text1"/>
          <w:sz w:val="20"/>
          <w:szCs w:val="20"/>
        </w:rPr>
        <w:t xml:space="preserve">You might even be inspired to be </w:t>
      </w:r>
      <w:proofErr w:type="gramStart"/>
      <w:r w:rsidR="00AB20C7">
        <w:rPr>
          <w:color w:val="000000" w:themeColor="text1"/>
          <w:sz w:val="20"/>
          <w:szCs w:val="20"/>
        </w:rPr>
        <w:t>Confirmed</w:t>
      </w:r>
      <w:proofErr w:type="gramEnd"/>
      <w:r w:rsidR="00AB20C7">
        <w:rPr>
          <w:color w:val="000000" w:themeColor="text1"/>
          <w:sz w:val="20"/>
          <w:szCs w:val="20"/>
        </w:rPr>
        <w:t xml:space="preserve"> yourself!</w:t>
      </w:r>
    </w:p>
    <w:p w:rsidR="001E734C" w:rsidRPr="001D1DA3" w:rsidRDefault="00E71652" w:rsidP="002C3877">
      <w:pPr>
        <w:rPr>
          <w:color w:val="000000" w:themeColor="text1"/>
          <w:sz w:val="20"/>
          <w:szCs w:val="20"/>
        </w:rPr>
      </w:pPr>
      <w:r w:rsidRPr="001D1DA3">
        <w:rPr>
          <w:color w:val="000000" w:themeColor="text1"/>
          <w:sz w:val="20"/>
          <w:szCs w:val="20"/>
        </w:rPr>
        <w:t>Finally, a</w:t>
      </w:r>
      <w:r w:rsidR="001E734C" w:rsidRPr="001D1DA3">
        <w:rPr>
          <w:color w:val="000000" w:themeColor="text1"/>
          <w:sz w:val="20"/>
          <w:szCs w:val="20"/>
        </w:rPr>
        <w:t xml:space="preserve">s you may already know, the Confirmation Service will take place at </w:t>
      </w:r>
      <w:r w:rsidR="008118A9" w:rsidRPr="008118A9">
        <w:rPr>
          <w:color w:val="FF0000"/>
          <w:sz w:val="20"/>
          <w:szCs w:val="20"/>
        </w:rPr>
        <w:t xml:space="preserve">****** </w:t>
      </w:r>
      <w:r w:rsidR="001E734C" w:rsidRPr="001D1DA3">
        <w:rPr>
          <w:color w:val="000000" w:themeColor="text1"/>
          <w:sz w:val="20"/>
          <w:szCs w:val="20"/>
        </w:rPr>
        <w:t>on</w:t>
      </w:r>
      <w:r w:rsidR="008118A9">
        <w:rPr>
          <w:b/>
          <w:color w:val="000000" w:themeColor="text1"/>
          <w:sz w:val="20"/>
          <w:szCs w:val="20"/>
        </w:rPr>
        <w:t xml:space="preserve"> </w:t>
      </w:r>
      <w:r w:rsidR="008118A9" w:rsidRPr="008118A9">
        <w:rPr>
          <w:color w:val="FF0000"/>
          <w:sz w:val="20"/>
          <w:szCs w:val="20"/>
        </w:rPr>
        <w:t>******</w:t>
      </w:r>
      <w:r w:rsidR="008118A9">
        <w:rPr>
          <w:b/>
          <w:color w:val="FF0000"/>
          <w:sz w:val="20"/>
          <w:szCs w:val="20"/>
        </w:rPr>
        <w:t xml:space="preserve"> </w:t>
      </w:r>
      <w:r w:rsidR="001E734C" w:rsidRPr="001D1DA3">
        <w:rPr>
          <w:color w:val="000000" w:themeColor="text1"/>
          <w:sz w:val="20"/>
          <w:szCs w:val="20"/>
        </w:rPr>
        <w:t>where we look forward t</w:t>
      </w:r>
      <w:r w:rsidR="008118A9">
        <w:rPr>
          <w:color w:val="000000" w:themeColor="text1"/>
          <w:sz w:val="20"/>
          <w:szCs w:val="20"/>
        </w:rPr>
        <w:t xml:space="preserve">o welcoming Bishop </w:t>
      </w:r>
      <w:r w:rsidR="008118A9" w:rsidRPr="008118A9">
        <w:rPr>
          <w:color w:val="FF0000"/>
          <w:sz w:val="20"/>
          <w:szCs w:val="20"/>
        </w:rPr>
        <w:t>******</w:t>
      </w:r>
      <w:r w:rsidR="001E734C" w:rsidRPr="001D1DA3">
        <w:rPr>
          <w:color w:val="000000" w:themeColor="text1"/>
          <w:sz w:val="20"/>
          <w:szCs w:val="20"/>
        </w:rPr>
        <w:t xml:space="preserve"> to take the service.  We also look forward to welcoming you and your family along to the service and would ask that you have a discussion to decide who will be sponsor for your child at the service</w:t>
      </w:r>
      <w:r w:rsidRPr="001D1DA3">
        <w:rPr>
          <w:color w:val="000000" w:themeColor="text1"/>
          <w:sz w:val="20"/>
          <w:szCs w:val="20"/>
        </w:rPr>
        <w:t xml:space="preserve"> – this could be a family member or a friend</w:t>
      </w:r>
      <w:r w:rsidR="001E734C" w:rsidRPr="001D1DA3">
        <w:rPr>
          <w:color w:val="000000" w:themeColor="text1"/>
          <w:sz w:val="20"/>
          <w:szCs w:val="20"/>
        </w:rPr>
        <w:t xml:space="preserve">.  This is the person who will present them to the Bishop, which on the occasion is simply </w:t>
      </w:r>
      <w:r w:rsidR="00872B4E" w:rsidRPr="001D1DA3">
        <w:rPr>
          <w:color w:val="000000" w:themeColor="text1"/>
          <w:sz w:val="20"/>
          <w:szCs w:val="20"/>
        </w:rPr>
        <w:t xml:space="preserve">standing with them </w:t>
      </w:r>
      <w:r w:rsidR="001D1DA3" w:rsidRPr="001D1DA3">
        <w:rPr>
          <w:color w:val="000000" w:themeColor="text1"/>
          <w:sz w:val="20"/>
          <w:szCs w:val="20"/>
        </w:rPr>
        <w:t xml:space="preserve">as they are presented for Confirmation and </w:t>
      </w:r>
      <w:r w:rsidR="001E734C" w:rsidRPr="001D1DA3">
        <w:rPr>
          <w:color w:val="000000" w:themeColor="text1"/>
          <w:sz w:val="20"/>
          <w:szCs w:val="20"/>
        </w:rPr>
        <w:t>saying their name to the Bishop.  It would be good if this person is someone who will continue to support and pray f</w:t>
      </w:r>
      <w:r w:rsidR="008118A9">
        <w:rPr>
          <w:color w:val="000000" w:themeColor="text1"/>
          <w:sz w:val="20"/>
          <w:szCs w:val="20"/>
        </w:rPr>
        <w:t xml:space="preserve">or them in the coming </w:t>
      </w:r>
      <w:r w:rsidR="001E734C" w:rsidRPr="001D1DA3">
        <w:rPr>
          <w:color w:val="000000" w:themeColor="text1"/>
          <w:sz w:val="20"/>
          <w:szCs w:val="20"/>
        </w:rPr>
        <w:t xml:space="preserve">months </w:t>
      </w:r>
      <w:r w:rsidR="008118A9">
        <w:rPr>
          <w:color w:val="000000" w:themeColor="text1"/>
          <w:sz w:val="20"/>
          <w:szCs w:val="20"/>
        </w:rPr>
        <w:t xml:space="preserve">and years </w:t>
      </w:r>
      <w:r w:rsidR="001E734C" w:rsidRPr="001D1DA3">
        <w:rPr>
          <w:color w:val="000000" w:themeColor="text1"/>
          <w:sz w:val="20"/>
          <w:szCs w:val="20"/>
        </w:rPr>
        <w:t>after the Confirmation Service has taken place.</w:t>
      </w:r>
    </w:p>
    <w:p w:rsidR="00E71652" w:rsidRPr="001D1DA3" w:rsidRDefault="00E71652" w:rsidP="002C3877">
      <w:pPr>
        <w:rPr>
          <w:color w:val="000000" w:themeColor="text1"/>
          <w:sz w:val="20"/>
          <w:szCs w:val="20"/>
        </w:rPr>
      </w:pPr>
      <w:r w:rsidRPr="001D1DA3">
        <w:rPr>
          <w:color w:val="000000" w:themeColor="text1"/>
          <w:sz w:val="20"/>
          <w:szCs w:val="20"/>
        </w:rPr>
        <w:t>Please d</w:t>
      </w:r>
      <w:r w:rsidR="008118A9">
        <w:rPr>
          <w:color w:val="000000" w:themeColor="text1"/>
          <w:sz w:val="20"/>
          <w:szCs w:val="20"/>
        </w:rPr>
        <w:t xml:space="preserve">o be in touch with </w:t>
      </w:r>
      <w:r w:rsidR="008118A9">
        <w:rPr>
          <w:color w:val="FF0000"/>
          <w:sz w:val="20"/>
          <w:szCs w:val="20"/>
        </w:rPr>
        <w:t xml:space="preserve">****** </w:t>
      </w:r>
      <w:r w:rsidRPr="001D1DA3">
        <w:rPr>
          <w:color w:val="000000" w:themeColor="text1"/>
          <w:sz w:val="20"/>
          <w:szCs w:val="20"/>
        </w:rPr>
        <w:t xml:space="preserve">if you have any queries or concerns </w:t>
      </w:r>
      <w:r w:rsidR="00872B4E" w:rsidRPr="001D1DA3">
        <w:rPr>
          <w:color w:val="000000" w:themeColor="text1"/>
          <w:sz w:val="20"/>
          <w:szCs w:val="20"/>
        </w:rPr>
        <w:t>by either</w:t>
      </w:r>
      <w:r w:rsidRPr="001D1DA3">
        <w:rPr>
          <w:color w:val="000000" w:themeColor="text1"/>
          <w:sz w:val="20"/>
          <w:szCs w:val="20"/>
        </w:rPr>
        <w:t xml:space="preserve"> phone or email</w:t>
      </w:r>
      <w:r w:rsidR="001D1DA3" w:rsidRPr="001D1DA3">
        <w:rPr>
          <w:color w:val="000000" w:themeColor="text1"/>
          <w:sz w:val="20"/>
          <w:szCs w:val="20"/>
        </w:rPr>
        <w:t xml:space="preserve">.  We </w:t>
      </w:r>
      <w:r w:rsidRPr="001D1DA3">
        <w:rPr>
          <w:color w:val="000000" w:themeColor="text1"/>
          <w:sz w:val="20"/>
          <w:szCs w:val="20"/>
        </w:rPr>
        <w:t>very much look fo</w:t>
      </w:r>
      <w:r w:rsidR="008118A9">
        <w:rPr>
          <w:color w:val="000000" w:themeColor="text1"/>
          <w:sz w:val="20"/>
          <w:szCs w:val="20"/>
        </w:rPr>
        <w:t xml:space="preserve">rward to seeing you on </w:t>
      </w:r>
      <w:r w:rsidR="008118A9">
        <w:rPr>
          <w:color w:val="FF0000"/>
          <w:sz w:val="20"/>
          <w:szCs w:val="20"/>
        </w:rPr>
        <w:t>*date*</w:t>
      </w:r>
      <w:r w:rsidRPr="001D1DA3">
        <w:rPr>
          <w:color w:val="000000" w:themeColor="text1"/>
          <w:sz w:val="20"/>
          <w:szCs w:val="20"/>
        </w:rPr>
        <w:t>.</w:t>
      </w:r>
    </w:p>
    <w:p w:rsidR="004D4F7C" w:rsidRDefault="00BB1106">
      <w:pPr>
        <w:rPr>
          <w:color w:val="000000" w:themeColor="text1"/>
          <w:sz w:val="20"/>
          <w:szCs w:val="20"/>
        </w:rPr>
      </w:pPr>
      <w:r w:rsidRPr="001D1DA3">
        <w:rPr>
          <w:color w:val="000000" w:themeColor="text1"/>
          <w:sz w:val="20"/>
          <w:szCs w:val="20"/>
        </w:rPr>
        <w:t>Yours faithfully,</w:t>
      </w:r>
    </w:p>
    <w:p w:rsidR="00B2317C" w:rsidRPr="001D1DA3" w:rsidRDefault="00B2317C">
      <w:pPr>
        <w:rPr>
          <w:color w:val="000000" w:themeColor="text1"/>
          <w:sz w:val="20"/>
          <w:szCs w:val="20"/>
        </w:rPr>
      </w:pPr>
    </w:p>
    <w:p w:rsidR="00423483" w:rsidRPr="00844341" w:rsidRDefault="008118A9" w:rsidP="001D1DA3">
      <w:pPr>
        <w:pStyle w:val="NoSpacing"/>
        <w:rPr>
          <w:b/>
          <w:color w:val="FF0000"/>
          <w:sz w:val="20"/>
          <w:szCs w:val="20"/>
        </w:rPr>
      </w:pPr>
      <w:proofErr w:type="spellStart"/>
      <w:r w:rsidRPr="00844341">
        <w:rPr>
          <w:b/>
          <w:color w:val="FF0000"/>
          <w:sz w:val="20"/>
          <w:szCs w:val="20"/>
        </w:rPr>
        <w:t>Rev’d</w:t>
      </w:r>
      <w:proofErr w:type="spellEnd"/>
      <w:r w:rsidRPr="00844341">
        <w:rPr>
          <w:b/>
          <w:color w:val="FF0000"/>
          <w:sz w:val="20"/>
          <w:szCs w:val="20"/>
        </w:rPr>
        <w:t>…</w:t>
      </w:r>
    </w:p>
    <w:sectPr w:rsidR="00423483" w:rsidRPr="00844341" w:rsidSect="001D1DA3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257B"/>
    <w:multiLevelType w:val="hybridMultilevel"/>
    <w:tmpl w:val="48DC8CD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94"/>
    <w:rsid w:val="0000260F"/>
    <w:rsid w:val="0003423E"/>
    <w:rsid w:val="00171D8D"/>
    <w:rsid w:val="001D1DA3"/>
    <w:rsid w:val="001E734C"/>
    <w:rsid w:val="00227706"/>
    <w:rsid w:val="00263470"/>
    <w:rsid w:val="002671AE"/>
    <w:rsid w:val="002A18C1"/>
    <w:rsid w:val="002C3877"/>
    <w:rsid w:val="00333F5D"/>
    <w:rsid w:val="003662EE"/>
    <w:rsid w:val="003E1951"/>
    <w:rsid w:val="00423483"/>
    <w:rsid w:val="004D4F7C"/>
    <w:rsid w:val="004E45B1"/>
    <w:rsid w:val="006F6860"/>
    <w:rsid w:val="0070601F"/>
    <w:rsid w:val="00804E3D"/>
    <w:rsid w:val="008118A9"/>
    <w:rsid w:val="00844341"/>
    <w:rsid w:val="00872B4E"/>
    <w:rsid w:val="009233F4"/>
    <w:rsid w:val="009A64A7"/>
    <w:rsid w:val="009B4DAC"/>
    <w:rsid w:val="009E0F56"/>
    <w:rsid w:val="009F224D"/>
    <w:rsid w:val="00A971C5"/>
    <w:rsid w:val="00AB20C7"/>
    <w:rsid w:val="00B2317C"/>
    <w:rsid w:val="00BB1106"/>
    <w:rsid w:val="00C20694"/>
    <w:rsid w:val="00CE4096"/>
    <w:rsid w:val="00D302D8"/>
    <w:rsid w:val="00DC7525"/>
    <w:rsid w:val="00E030E5"/>
    <w:rsid w:val="00E22C1B"/>
    <w:rsid w:val="00E511A6"/>
    <w:rsid w:val="00E71652"/>
    <w:rsid w:val="00F878BD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DB439-A198-4ECF-AF40-BAE04429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1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4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nlark</dc:creator>
  <cp:lastModifiedBy>Neil Larkey</cp:lastModifiedBy>
  <cp:revision>6</cp:revision>
  <dcterms:created xsi:type="dcterms:W3CDTF">2018-08-06T10:34:00Z</dcterms:created>
  <dcterms:modified xsi:type="dcterms:W3CDTF">2018-08-06T14:09:00Z</dcterms:modified>
</cp:coreProperties>
</file>